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C3913" w14:textId="0BAA2EC1" w:rsidR="00F24387" w:rsidRPr="00A13125" w:rsidRDefault="00A7251C" w:rsidP="00A82BF1">
      <w:pPr>
        <w:pStyle w:val="Name"/>
        <w:jc w:val="left"/>
        <w:rPr>
          <w:rFonts w:ascii="Arial" w:hAnsi="Arial" w:cs="Arial"/>
          <w:b/>
          <w:color w:val="505050" w:themeColor="text1"/>
          <w:sz w:val="40"/>
          <w:szCs w:val="68"/>
        </w:rPr>
      </w:pPr>
      <w:bookmarkStart w:id="0" w:name="_GoBack"/>
      <w:bookmarkEnd w:id="0"/>
      <w:r>
        <w:rPr>
          <w:rFonts w:ascii="Arial" w:hAnsi="Arial" w:cs="Arial"/>
          <w:b/>
          <w:color w:val="505050" w:themeColor="text1"/>
          <w:sz w:val="40"/>
          <w:szCs w:val="68"/>
        </w:rPr>
        <w:t>FRED</w:t>
      </w:r>
      <w:r w:rsidR="004920DC" w:rsidRPr="00A13125">
        <w:rPr>
          <w:rFonts w:ascii="Arial" w:hAnsi="Arial" w:cs="Arial"/>
          <w:b/>
          <w:color w:val="505050" w:themeColor="text1"/>
          <w:sz w:val="40"/>
          <w:szCs w:val="68"/>
        </w:rPr>
        <w:t xml:space="preserve"> </w:t>
      </w:r>
      <w:r>
        <w:rPr>
          <w:rFonts w:ascii="Arial" w:hAnsi="Arial" w:cs="Arial"/>
          <w:b/>
          <w:color w:val="505050" w:themeColor="text1"/>
          <w:sz w:val="40"/>
          <w:szCs w:val="68"/>
        </w:rPr>
        <w:t>WASHINGTON</w:t>
      </w:r>
    </w:p>
    <w:p w14:paraId="5E304377" w14:textId="77777777" w:rsidR="0007531F" w:rsidRPr="00A13125" w:rsidRDefault="0007531F" w:rsidP="00A82BF1">
      <w:pPr>
        <w:spacing w:before="240"/>
        <w:rPr>
          <w:rFonts w:ascii="Arial" w:hAnsi="Arial" w:cs="Arial"/>
          <w:bCs/>
          <w:color w:val="505050" w:themeColor="text1"/>
        </w:rPr>
      </w:pPr>
      <w:r w:rsidRPr="00A13125">
        <w:rPr>
          <w:rFonts w:ascii="Arial" w:hAnsi="Arial" w:cs="Arial"/>
          <w:b/>
          <w:bCs/>
          <w:color w:val="505050" w:themeColor="text1"/>
        </w:rPr>
        <w:t>Job Announcement Number</w:t>
      </w:r>
      <w:r w:rsidRPr="00A13125">
        <w:rPr>
          <w:rFonts w:ascii="Arial" w:hAnsi="Arial" w:cs="Arial"/>
          <w:bCs/>
          <w:color w:val="505050" w:themeColor="text1"/>
        </w:rPr>
        <w:t>: ES-2023-002</w:t>
      </w:r>
    </w:p>
    <w:p w14:paraId="7C991234" w14:textId="77777777" w:rsidR="0007531F" w:rsidRPr="00A13125" w:rsidRDefault="0007531F" w:rsidP="0007531F">
      <w:pPr>
        <w:rPr>
          <w:rFonts w:ascii="Arial" w:hAnsi="Arial" w:cs="Arial"/>
          <w:bCs/>
          <w:color w:val="505050" w:themeColor="text1"/>
        </w:rPr>
      </w:pPr>
      <w:r w:rsidRPr="00A13125">
        <w:rPr>
          <w:rFonts w:ascii="Arial" w:hAnsi="Arial" w:cs="Arial"/>
          <w:b/>
          <w:bCs/>
          <w:color w:val="505050" w:themeColor="text1"/>
        </w:rPr>
        <w:t>Job Title</w:t>
      </w:r>
      <w:r w:rsidRPr="00A13125">
        <w:rPr>
          <w:rFonts w:ascii="Arial" w:hAnsi="Arial" w:cs="Arial"/>
          <w:bCs/>
          <w:color w:val="505050" w:themeColor="text1"/>
        </w:rPr>
        <w:t>: Executive Secretary</w:t>
      </w:r>
    </w:p>
    <w:p w14:paraId="018F31A1" w14:textId="77777777" w:rsidR="008A5177" w:rsidRPr="00A13125" w:rsidRDefault="008A5177" w:rsidP="0007531F">
      <w:pPr>
        <w:rPr>
          <w:rFonts w:ascii="Arial" w:hAnsi="Arial" w:cs="Arial"/>
          <w:bCs/>
          <w:color w:val="505050" w:themeColor="text1"/>
        </w:rPr>
      </w:pPr>
    </w:p>
    <w:p w14:paraId="0F0A923A" w14:textId="233796AF" w:rsidR="00C86C3E" w:rsidRPr="00A13125" w:rsidRDefault="00C86C3E" w:rsidP="00C86C3E">
      <w:pPr>
        <w:rPr>
          <w:rFonts w:ascii="Arial" w:hAnsi="Arial" w:cs="Arial"/>
          <w:color w:val="505050" w:themeColor="text1"/>
        </w:rPr>
      </w:pPr>
      <w:r w:rsidRPr="00A13125">
        <w:rPr>
          <w:rFonts w:ascii="Arial" w:hAnsi="Arial" w:cs="Arial"/>
          <w:color w:val="505050" w:themeColor="text1"/>
        </w:rPr>
        <w:t xml:space="preserve">212-123-1234   </w:t>
      </w:r>
      <w:proofErr w:type="gramStart"/>
      <w:r w:rsidRPr="00A13125">
        <w:rPr>
          <w:rFonts w:ascii="Arial" w:hAnsi="Arial" w:cs="Arial"/>
          <w:color w:val="505050" w:themeColor="text1"/>
        </w:rPr>
        <w:t xml:space="preserve">/  </w:t>
      </w:r>
      <w:r w:rsidR="00A329C3">
        <w:rPr>
          <w:rFonts w:ascii="Arial" w:hAnsi="Arial" w:cs="Arial"/>
          <w:color w:val="505050" w:themeColor="text1"/>
        </w:rPr>
        <w:t>You</w:t>
      </w:r>
      <w:r w:rsidR="001B7DF8">
        <w:rPr>
          <w:rFonts w:ascii="Arial" w:hAnsi="Arial" w:cs="Arial"/>
          <w:color w:val="505050" w:themeColor="text1"/>
        </w:rPr>
        <w:t>rName</w:t>
      </w:r>
      <w:r w:rsidRPr="00A13125">
        <w:rPr>
          <w:rFonts w:ascii="Arial" w:hAnsi="Arial" w:cs="Arial"/>
          <w:color w:val="505050" w:themeColor="text1"/>
        </w:rPr>
        <w:t>@CareerReload.com</w:t>
      </w:r>
      <w:proofErr w:type="gramEnd"/>
      <w:r w:rsidRPr="00A13125">
        <w:rPr>
          <w:rFonts w:ascii="Arial" w:hAnsi="Arial" w:cs="Arial"/>
          <w:color w:val="505050" w:themeColor="text1"/>
        </w:rPr>
        <w:t xml:space="preserve">  /  </w:t>
      </w:r>
      <w:r w:rsidR="001B7DF8">
        <w:rPr>
          <w:rFonts w:ascii="Arial" w:hAnsi="Arial" w:cs="Arial"/>
          <w:color w:val="505050" w:themeColor="text1"/>
        </w:rPr>
        <w:t>Address,</w:t>
      </w:r>
      <w:r w:rsidRPr="00A13125">
        <w:rPr>
          <w:rFonts w:ascii="Arial" w:hAnsi="Arial" w:cs="Arial"/>
          <w:color w:val="505050" w:themeColor="text1"/>
        </w:rPr>
        <w:t xml:space="preserve"> NY, 33407</w:t>
      </w:r>
    </w:p>
    <w:p w14:paraId="3D9F848A" w14:textId="0047921C" w:rsidR="00F24387" w:rsidRPr="00A13125" w:rsidRDefault="00F24387" w:rsidP="00FD5700">
      <w:pPr>
        <w:pStyle w:val="SenderInfo"/>
        <w:jc w:val="left"/>
        <w:rPr>
          <w:rFonts w:ascii="Arial" w:hAnsi="Arial" w:cs="Arial"/>
          <w:color w:val="505050" w:themeColor="text1"/>
          <w:sz w:val="20"/>
        </w:rPr>
      </w:pPr>
    </w:p>
    <w:p w14:paraId="2EB77804" w14:textId="74F41CED" w:rsidR="00F8394C" w:rsidRPr="00A13125" w:rsidRDefault="00683FA3" w:rsidP="00FD5700">
      <w:pPr>
        <w:tabs>
          <w:tab w:val="right" w:pos="10080"/>
        </w:tabs>
        <w:spacing w:line="220" w:lineRule="exact"/>
        <w:rPr>
          <w:rFonts w:ascii="Arial" w:hAnsi="Arial" w:cs="Arial"/>
          <w:color w:val="505050" w:themeColor="text1"/>
        </w:rPr>
      </w:pPr>
      <w:r>
        <w:rPr>
          <w:rFonts w:ascii="Arial" w:hAnsi="Arial" w:cs="Arial"/>
          <w:noProof/>
          <w:color w:val="505050" w:themeColor="text1"/>
          <w:lang w:eastAsia="en-US"/>
        </w:rPr>
        <mc:AlternateContent>
          <mc:Choice Requires="wpg">
            <w:drawing>
              <wp:anchor distT="0" distB="0" distL="114300" distR="114300" simplePos="0" relativeHeight="251701248" behindDoc="0" locked="0" layoutInCell="1" allowOverlap="1" wp14:anchorId="07FC5A3B" wp14:editId="0A736AAA">
                <wp:simplePos x="0" y="0"/>
                <wp:positionH relativeFrom="page">
                  <wp:posOffset>448117</wp:posOffset>
                </wp:positionH>
                <wp:positionV relativeFrom="page">
                  <wp:posOffset>1762188</wp:posOffset>
                </wp:positionV>
                <wp:extent cx="146050" cy="7918698"/>
                <wp:effectExtent l="0" t="0" r="25400" b="25400"/>
                <wp:wrapNone/>
                <wp:docPr id="6" name="Group 6"/>
                <wp:cNvGraphicFramePr/>
                <a:graphic xmlns:a="http://schemas.openxmlformats.org/drawingml/2006/main">
                  <a:graphicData uri="http://schemas.microsoft.com/office/word/2010/wordprocessingGroup">
                    <wpg:wgp>
                      <wpg:cNvGrpSpPr/>
                      <wpg:grpSpPr>
                        <a:xfrm>
                          <a:off x="0" y="0"/>
                          <a:ext cx="146050" cy="7918698"/>
                          <a:chOff x="0" y="102945"/>
                          <a:chExt cx="146304" cy="7918698"/>
                        </a:xfrm>
                      </wpg:grpSpPr>
                      <wps:wsp>
                        <wps:cNvPr id="1" name="Straight Connector 1"/>
                        <wps:cNvCnPr>
                          <a:stCxn id="2" idx="4"/>
                        </wps:cNvCnPr>
                        <wps:spPr>
                          <a:xfrm flipH="1">
                            <a:off x="72541" y="249243"/>
                            <a:ext cx="484" cy="7772400"/>
                          </a:xfrm>
                          <a:prstGeom prst="line">
                            <a:avLst/>
                          </a:prstGeom>
                          <a:ln w="6350"/>
                        </wps:spPr>
                        <wps:style>
                          <a:lnRef idx="2">
                            <a:schemeClr val="accent1"/>
                          </a:lnRef>
                          <a:fillRef idx="0">
                            <a:schemeClr val="accent1"/>
                          </a:fillRef>
                          <a:effectRef idx="1">
                            <a:schemeClr val="accent1"/>
                          </a:effectRef>
                          <a:fontRef idx="minor">
                            <a:schemeClr val="tx1"/>
                          </a:fontRef>
                        </wps:style>
                        <wps:bodyPr/>
                      </wps:wsp>
                      <wps:wsp>
                        <wps:cNvPr id="3" name="Oval 3"/>
                        <wps:cNvSpPr/>
                        <wps:spPr>
                          <a:xfrm>
                            <a:off x="0" y="1017351"/>
                            <a:ext cx="146304" cy="146304"/>
                          </a:xfrm>
                          <a:prstGeom prst="ellipse">
                            <a:avLst/>
                          </a:prstGeom>
                          <a:ln w="63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Oval 4"/>
                        <wps:cNvSpPr/>
                        <wps:spPr>
                          <a:xfrm>
                            <a:off x="0" y="2797702"/>
                            <a:ext cx="146304" cy="146304"/>
                          </a:xfrm>
                          <a:prstGeom prst="ellipse">
                            <a:avLst/>
                          </a:prstGeom>
                          <a:ln w="63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Oval 2"/>
                        <wps:cNvSpPr/>
                        <wps:spPr>
                          <a:xfrm>
                            <a:off x="0" y="102945"/>
                            <a:ext cx="146304" cy="146304"/>
                          </a:xfrm>
                          <a:prstGeom prst="ellipse">
                            <a:avLst/>
                          </a:prstGeom>
                          <a:ln w="63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D94F7BC" id="Group 6" o:spid="_x0000_s1026" style="position:absolute;margin-left:35.3pt;margin-top:138.75pt;width:11.5pt;height:623.5pt;z-index:251701248;mso-position-horizontal-relative:page;mso-position-vertical-relative:page;mso-height-relative:margin" coordorigin=",1029" coordsize="1463,79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kxamwMAAP8PAAAOAAAAZHJzL2Uyb0RvYy54bWzsV1tv2yAUfp+0/4B4X32JEydR3apKt25S&#10;1UZrpz5TghNrGBiQONmv3wFfkt62tpOqTcqLbeAA53z+vnPg8HhdcrRi2hRSZDg6CDFigspZIeYZ&#10;/nb96cMQI2OJmBEuBcvwhhl8fPT+3WGlxiyWC8lnTCNYRJhxpTK8sFaNg8DQBSuJOZCKCRjMpS6J&#10;haaeBzNNKli95EEchoOgknqmtKTMGOg9rQfxkV8/zxm1l3lumEU8w+Cb9U/tn7fuGRwdkvFcE7Uo&#10;aOMGeYUXJSkEbNotdUosQUtdPFiqLKiWRub2gMoykHleUOZjgGii8F40Z1oulY9lPq7mqoMJoL2H&#10;06uXpRerqUbFLMMDjAQp4Rf5XdHAQVOp+RgszrS6UlPddMzrlot2nevSvSEOtPagbjpQ2doiCp1R&#10;Mgj7AD2FoXQUDQejYY06XcCv2U6LwniU9Nuhj9vZvTB5MDto9w6ci51HlQIWmS1Q5u+AuloQxTz+&#10;xsHQABW1QF1ZTYr5wqKJFAKYJjWKatS8+URMtQPH2MlaeIhjDC+AJHFW4PmOmWsYwLhFFeW8UJ8B&#10;Pdi+wzeN+wnsDkDGyShOejVYLdDJsMUpTeMk9NzucCJjpY09Y7JE7iPDvBAuNDImq3NjnT9bE9fN&#10;BaqAFD34da2ztX/eU7vhrLb6yvI6qNiv5oXLJlyjFQHJEUqZsB4VWJ8LsHbT8oLzbmL454mNvZvK&#10;vKi7yTU+v921m+F3lsJ2k8tCSP3Y7nbdupzX9s3vMnXcDoJbOdt4Sfj/CKRzankD9vVa9l0CwMhT&#10;wO0L9OwkepdJLuo7+ozCKO31fYAA5yM6A8U6zdWcaCV+jz6MAz/NP8KgR0nAO9o9zZ5nUO8V7Jl9&#10;fyZ7kJZ1QTKKfipAlufE2CnRUIEgYUJVtZfwyLkEJcrmC6OF1D8f63f2kO9gFKMKKlqGzY8l0Qwj&#10;/kVAJhxFSeJKoG8k/TSGht4dud0dEctyIkHBkG/AO//p7C1vP3MtyxsoviduVxgigsLeGaZWt42J&#10;rSstlG/KTk68GZQ9Rey5uFK0zW6OWtfrG6JVk5sssPJCttn3QYqqbR2vhTxZWpkXPn9tVdmo9e1E&#10;CYm3rp1elF46LxRlnI7SNIzvZvRGiL507kW5U0j2otyLcufU32aKRnPNOQ1OWzui9NJ6oSh3j6T7&#10;QgknWXcre+pwt9fk/61Jf5OCW6a/CTQ3YneN3W37wrq9tx/9AgAA//8DAFBLAwQUAAYACAAAACEA&#10;yJtgheEAAAAKAQAADwAAAGRycy9kb3ducmV2LnhtbEyPwU6DQBCG7ya+w2ZMvNkFKqUiS9M06qlp&#10;YmtietvCFEjZWcJugb6940mPM/Pln+/PVpNpxYC9aywpCGcBCKTClg1VCr4O709LEM5rKnVrCRXc&#10;0MEqv7/LdFrakT5x2PtKcAi5VCuove9SKV1Ro9FuZjskvp1tb7Tnsa9k2euRw00royBYSKMb4g+1&#10;7nBTY3HZX42Cj1GP63n4Nmwv583teIh339sQlXp8mNavIDxO/g+GX31Wh5ydTvZKpROtgiRYMKkg&#10;SpIYBAMvc16cGIyj5xhknsn/FfIfAAAA//8DAFBLAQItABQABgAIAAAAIQC2gziS/gAAAOEBAAAT&#10;AAAAAAAAAAAAAAAAAAAAAABbQ29udGVudF9UeXBlc10ueG1sUEsBAi0AFAAGAAgAAAAhADj9If/W&#10;AAAAlAEAAAsAAAAAAAAAAAAAAAAALwEAAF9yZWxzLy5yZWxzUEsBAi0AFAAGAAgAAAAhANkqTFqb&#10;AwAA/w8AAA4AAAAAAAAAAAAAAAAALgIAAGRycy9lMm9Eb2MueG1sUEsBAi0AFAAGAAgAAAAhAMib&#10;YIXhAAAACgEAAA8AAAAAAAAAAAAAAAAA9QUAAGRycy9kb3ducmV2LnhtbFBLBQYAAAAABAAEAPMA&#10;AAADBwAAAAA=&#10;">
                <v:line id="Straight Connector 1" o:spid="_x0000_s1027" style="position:absolute;flip:x;visibility:visible;mso-wrap-style:square" from="725,2492" to="730,80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xzMIAAADaAAAADwAAAGRycy9kb3ducmV2LnhtbESPQWsCMRCF7wX/Qxiht5q1QiurUUSo&#10;1mNdUY/DZtwsbiZrEnX77xuh4GkY3pv3vZnOO9uIG/lQO1YwHGQgiEuna64U7IqvtzGIEJE1No5J&#10;wS8FmM96L1PMtbvzD922sRIphEOOCkyMbS5lKA1ZDAPXEift5LzFmFZfSe3xnsJtI9+z7ENarDkR&#10;DLa0NFSet1ebIJuj26/82jejz831sL4U450plHrtd4sJiEhdfJr/r791qg+PVx5Tz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xzMIAAADaAAAADwAAAAAAAAAAAAAA&#10;AAChAgAAZHJzL2Rvd25yZXYueG1sUEsFBgAAAAAEAAQA+QAAAJADAAAAAA==&#10;" strokecolor="#e35a35 [3204]" strokeweight=".5pt"/>
                <v:oval id="Oval 3" o:spid="_x0000_s1028" style="position:absolute;top:10173;width:1463;height:1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33KMIA&#10;AADaAAAADwAAAGRycy9kb3ducmV2LnhtbESPQYvCMBSE78L+h/CEvciauqJINcoiLAhetCru8dE8&#10;m2LzUpqsrf/eCILHYWa+YRarzlbiRo0vHSsYDRMQxLnTJRcKjoffrxkIH5A1Vo5JwZ08rJYfvQWm&#10;2rW8p1sWChEh7FNUYEKoUyl9bsiiH7qaOHoX11gMUTaF1A22EW4r+Z0kU2mx5LhgsKa1ofya/VsF&#10;09b4050Og9NxuyvPRfa3nZw3Sn32u585iEBdeIdf7Y1WMIbnlXg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nfcowgAAANoAAAAPAAAAAAAAAAAAAAAAAJgCAABkcnMvZG93&#10;bnJldi54bWxQSwUGAAAAAAQABAD1AAAAhwMAAAAA&#10;" fillcolor="white [3201]" strokecolor="#e35a35 [3204]" strokeweight=".5pt"/>
                <v:oval id="Oval 4" o:spid="_x0000_s1029" style="position:absolute;top:27977;width:1463;height:1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RvXMIA&#10;AADaAAAADwAAAGRycy9kb3ducmV2LnhtbESPQYvCMBSE78L+h/CEvciauqhINcoiLAhetCru8dE8&#10;m2LzUpqsrf/eCILHYWa+YRarzlbiRo0vHSsYDRMQxLnTJRcKjoffrxkIH5A1Vo5JwZ08rJYfvQWm&#10;2rW8p1sWChEh7FNUYEKoUyl9bsiiH7qaOHoX11gMUTaF1A22EW4r+Z0kU2mx5LhgsKa1ofya/VsF&#10;09b4050Og9NxuyvPRfa3nZw3Sn32u585iEBdeIdf7Y1WMIbnlXg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dG9cwgAAANoAAAAPAAAAAAAAAAAAAAAAAJgCAABkcnMvZG93&#10;bnJldi54bWxQSwUGAAAAAAQABAD1AAAAhwMAAAAA&#10;" fillcolor="white [3201]" strokecolor="#e35a35 [3204]" strokeweight=".5pt"/>
                <v:oval id="Oval 2" o:spid="_x0000_s1030" style="position:absolute;top:1029;width:1463;height:1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FSs8IA&#10;AADaAAAADwAAAGRycy9kb3ducmV2LnhtbESPQYvCMBSE7wv+h/AEL4umCop0jbIIguBFq6LHR/O2&#10;Kdu8lCba+u+NIHgcZuYbZrHqbCXu1PjSsYLxKAFBnDtdcqHgdNwM5yB8QNZYOSYFD/KwWva+Fphq&#10;1/KB7lkoRISwT1GBCaFOpfS5IYt+5Gri6P25xmKIsimkbrCNcFvJSZLMpMWS44LBmtaG8v/sZhXM&#10;WuPPDzp+n0+7fXkpsutuetkqNeh3vz8gAnXhE363t1rBBF5X4g2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0VKzwgAAANoAAAAPAAAAAAAAAAAAAAAAAJgCAABkcnMvZG93&#10;bnJldi54bWxQSwUGAAAAAAQABAD1AAAAhwMAAAAA&#10;" fillcolor="white [3201]" strokecolor="#e35a35 [3204]" strokeweight=".5pt"/>
                <w10:wrap anchorx="page" anchory="page"/>
              </v:group>
            </w:pict>
          </mc:Fallback>
        </mc:AlternateContent>
      </w:r>
    </w:p>
    <w:p w14:paraId="5086A82D" w14:textId="02543EA6" w:rsidR="00BC32FC" w:rsidRPr="00A13125" w:rsidRDefault="00BC32FC" w:rsidP="00B063C5">
      <w:pPr>
        <w:pStyle w:val="ResumeHeader"/>
      </w:pPr>
      <w:r w:rsidRPr="00A13125">
        <w:t>APPLICANT INFORMATION</w:t>
      </w:r>
    </w:p>
    <w:p w14:paraId="3C11D5A0" w14:textId="09E0A852" w:rsidR="00BC32FC" w:rsidRPr="00A13125" w:rsidRDefault="00BC32FC" w:rsidP="00BC32FC">
      <w:pPr>
        <w:rPr>
          <w:rFonts w:ascii="Arial" w:hAnsi="Arial" w:cs="Arial"/>
          <w:bCs/>
          <w:color w:val="505050" w:themeColor="text1"/>
        </w:rPr>
      </w:pPr>
      <w:r w:rsidRPr="00A13125">
        <w:rPr>
          <w:rFonts w:ascii="Arial" w:hAnsi="Arial" w:cs="Arial"/>
          <w:bCs/>
          <w:color w:val="505050" w:themeColor="text1"/>
        </w:rPr>
        <w:t>Citizenship: U.S. Citizen</w:t>
      </w:r>
    </w:p>
    <w:p w14:paraId="133D2E60" w14:textId="77777777" w:rsidR="00BC32FC" w:rsidRPr="00A13125" w:rsidRDefault="00BC32FC" w:rsidP="00BC32FC">
      <w:pPr>
        <w:rPr>
          <w:rFonts w:ascii="Arial" w:hAnsi="Arial" w:cs="Arial"/>
          <w:bCs/>
          <w:color w:val="505050" w:themeColor="text1"/>
        </w:rPr>
      </w:pPr>
      <w:r w:rsidRPr="00A13125">
        <w:rPr>
          <w:rFonts w:ascii="Arial" w:hAnsi="Arial" w:cs="Arial"/>
          <w:bCs/>
          <w:color w:val="505050" w:themeColor="text1"/>
        </w:rPr>
        <w:t>Veteran’s Preference: No</w:t>
      </w:r>
    </w:p>
    <w:p w14:paraId="09E7EFB6" w14:textId="4F2FB99D" w:rsidR="00BC32FC" w:rsidRPr="00A13125" w:rsidRDefault="00BC32FC" w:rsidP="0007531F">
      <w:pPr>
        <w:rPr>
          <w:rFonts w:ascii="Arial" w:hAnsi="Arial" w:cs="Arial"/>
          <w:bCs/>
          <w:color w:val="505050" w:themeColor="text1"/>
        </w:rPr>
      </w:pPr>
      <w:r w:rsidRPr="00A13125">
        <w:rPr>
          <w:rFonts w:ascii="Arial" w:hAnsi="Arial" w:cs="Arial"/>
          <w:bCs/>
          <w:color w:val="505050" w:themeColor="text1"/>
        </w:rPr>
        <w:t>Security C</w:t>
      </w:r>
      <w:r w:rsidR="0007531F" w:rsidRPr="00A13125">
        <w:rPr>
          <w:rFonts w:ascii="Arial" w:hAnsi="Arial" w:cs="Arial"/>
          <w:bCs/>
          <w:color w:val="505050" w:themeColor="text1"/>
        </w:rPr>
        <w:t>learance: N/A</w:t>
      </w:r>
    </w:p>
    <w:p w14:paraId="21E3D8F5" w14:textId="05D7D7A8" w:rsidR="00BC32FC" w:rsidRPr="00A13125" w:rsidRDefault="00BC32FC" w:rsidP="00FD5700">
      <w:pPr>
        <w:tabs>
          <w:tab w:val="right" w:pos="9923"/>
        </w:tabs>
        <w:rPr>
          <w:rFonts w:ascii="Arial" w:hAnsi="Arial" w:cs="Arial"/>
          <w:b/>
          <w:caps/>
          <w:color w:val="505050" w:themeColor="text1"/>
          <w:sz w:val="28"/>
          <w:szCs w:val="24"/>
        </w:rPr>
      </w:pPr>
    </w:p>
    <w:p w14:paraId="6C1E4C33" w14:textId="0E84D841" w:rsidR="00F84849" w:rsidRPr="00A13125" w:rsidRDefault="00BC32FC" w:rsidP="00B063C5">
      <w:pPr>
        <w:pStyle w:val="ResumeHeader"/>
        <w:rPr>
          <w:sz w:val="28"/>
        </w:rPr>
      </w:pPr>
      <w:r w:rsidRPr="00A13125">
        <w:t>resume summary</w:t>
      </w:r>
    </w:p>
    <w:p w14:paraId="343800C5" w14:textId="3A5D2FC6" w:rsidR="00BC32FC" w:rsidRPr="00A13125" w:rsidRDefault="00BC32FC" w:rsidP="00BC32FC">
      <w:pPr>
        <w:rPr>
          <w:rFonts w:ascii="Arial" w:hAnsi="Arial" w:cs="Arial"/>
          <w:bCs/>
          <w:color w:val="505050" w:themeColor="text1"/>
        </w:rPr>
      </w:pPr>
      <w:r w:rsidRPr="00A13125">
        <w:rPr>
          <w:rFonts w:ascii="Arial" w:hAnsi="Arial" w:cs="Arial"/>
          <w:bCs/>
          <w:color w:val="505050" w:themeColor="text1"/>
        </w:rPr>
        <w:t>With over eight years of administrative experience spanning both the federal and private sectors, have consistently showcased proficiency in streamlining operations and fostering team collaboration. As a Senior Administrative Assistant at the Department of Administrative Services, excel in coordinating executive schedules, enhancing communication channels, and orchestrating large-scale departmental events. Previous role as an Office Manager at Bright Tech Solutions further highlighted expertise in driving inter-departmental collaboration, overseeing administrative operations, and crafting cost-effective travel solutions. Noteworthy achievements include the initiation of a digital appointment system and the successful transition to an advanced communication platform. Committed to operational excellence and equipped with a deep understanding of the federal landscape, well-suited for advanced administrative roles within the government.</w:t>
      </w:r>
    </w:p>
    <w:p w14:paraId="309D3B70" w14:textId="12D78CC3" w:rsidR="00B714EE" w:rsidRPr="00A13125" w:rsidRDefault="00B714EE" w:rsidP="00FD5700">
      <w:pPr>
        <w:tabs>
          <w:tab w:val="right" w:pos="9923"/>
        </w:tabs>
        <w:spacing w:after="80"/>
        <w:rPr>
          <w:rFonts w:ascii="Arial" w:eastAsia="Arial" w:hAnsi="Arial" w:cs="Arial"/>
          <w:color w:val="505050" w:themeColor="text1"/>
        </w:rPr>
      </w:pPr>
    </w:p>
    <w:p w14:paraId="4F3550F1" w14:textId="275B1282" w:rsidR="00F24387" w:rsidRPr="00A13125" w:rsidRDefault="005C498C" w:rsidP="00B063C5">
      <w:pPr>
        <w:pStyle w:val="ResumeHeader"/>
      </w:pPr>
      <w:r w:rsidRPr="00A13125">
        <w:t>work</w:t>
      </w:r>
      <w:r w:rsidR="00F24387" w:rsidRPr="00A13125">
        <w:t xml:space="preserve"> Experience</w:t>
      </w:r>
    </w:p>
    <w:p w14:paraId="3D7E05D9" w14:textId="094AEDBB" w:rsidR="00BC32FC" w:rsidRPr="00A13125" w:rsidRDefault="00BC10C2" w:rsidP="00B0783E">
      <w:pPr>
        <w:spacing w:line="276" w:lineRule="auto"/>
        <w:rPr>
          <w:rFonts w:ascii="Arial" w:hAnsi="Arial" w:cs="Arial"/>
          <w:b/>
          <w:bCs/>
          <w:iCs/>
          <w:color w:val="505050" w:themeColor="text1"/>
        </w:rPr>
      </w:pPr>
      <w:r w:rsidRPr="00A13125">
        <w:rPr>
          <w:rFonts w:ascii="Arial" w:hAnsi="Arial" w:cs="Arial"/>
          <w:b/>
          <w:bCs/>
          <w:iCs/>
          <w:color w:val="505050" w:themeColor="text1"/>
        </w:rPr>
        <w:t xml:space="preserve">SENIOR ADMINISTRATIVE ASSISTANT, </w:t>
      </w:r>
      <w:r w:rsidRPr="009635B4">
        <w:rPr>
          <w:rFonts w:ascii="Arial" w:hAnsi="Arial" w:cs="Arial"/>
          <w:bCs/>
          <w:iCs/>
          <w:color w:val="505050" w:themeColor="text1"/>
        </w:rPr>
        <w:t>JANUARY 20XX – PRESENT</w:t>
      </w:r>
    </w:p>
    <w:p w14:paraId="26B32495" w14:textId="77777777" w:rsidR="00BC32FC" w:rsidRPr="00A13125" w:rsidRDefault="00BC32FC" w:rsidP="00B0783E">
      <w:pPr>
        <w:spacing w:line="276" w:lineRule="auto"/>
        <w:rPr>
          <w:rFonts w:ascii="Arial" w:hAnsi="Arial" w:cs="Arial"/>
          <w:bCs/>
          <w:i/>
          <w:iCs/>
          <w:color w:val="505050" w:themeColor="text1"/>
        </w:rPr>
      </w:pPr>
      <w:r w:rsidRPr="00A13125">
        <w:rPr>
          <w:rFonts w:ascii="Arial" w:hAnsi="Arial" w:cs="Arial"/>
          <w:bCs/>
          <w:i/>
          <w:iCs/>
          <w:color w:val="505050" w:themeColor="text1"/>
        </w:rPr>
        <w:t>Department of Administrative Services, Washington, D.C.</w:t>
      </w:r>
    </w:p>
    <w:p w14:paraId="418F3E4C" w14:textId="77777777" w:rsidR="00BC32FC" w:rsidRPr="00A13125" w:rsidRDefault="00BC32FC" w:rsidP="00B0783E">
      <w:pPr>
        <w:spacing w:line="276" w:lineRule="auto"/>
        <w:rPr>
          <w:rFonts w:ascii="Arial" w:hAnsi="Arial" w:cs="Arial"/>
          <w:bCs/>
          <w:i/>
          <w:iCs/>
          <w:color w:val="505050" w:themeColor="text1"/>
        </w:rPr>
      </w:pPr>
      <w:r w:rsidRPr="00A13125">
        <w:rPr>
          <w:rFonts w:ascii="Arial" w:hAnsi="Arial" w:cs="Arial"/>
          <w:bCs/>
          <w:i/>
          <w:iCs/>
          <w:color w:val="505050" w:themeColor="text1"/>
        </w:rPr>
        <w:t>Grade Level: GS-9</w:t>
      </w:r>
    </w:p>
    <w:p w14:paraId="2F55BF1B" w14:textId="77777777" w:rsidR="00BC32FC" w:rsidRPr="00A13125" w:rsidRDefault="00BC32FC" w:rsidP="00B0783E">
      <w:pPr>
        <w:spacing w:line="276" w:lineRule="auto"/>
        <w:rPr>
          <w:rFonts w:ascii="Arial" w:hAnsi="Arial" w:cs="Arial"/>
          <w:bCs/>
          <w:i/>
          <w:iCs/>
          <w:color w:val="505050" w:themeColor="text1"/>
        </w:rPr>
      </w:pPr>
      <w:r w:rsidRPr="00A13125">
        <w:rPr>
          <w:rFonts w:ascii="Arial" w:hAnsi="Arial" w:cs="Arial"/>
          <w:bCs/>
          <w:i/>
          <w:iCs/>
          <w:color w:val="505050" w:themeColor="text1"/>
        </w:rPr>
        <w:t>Hours per week: 40</w:t>
      </w:r>
    </w:p>
    <w:p w14:paraId="24AB181A" w14:textId="167BBAA8" w:rsidR="00BC32FC" w:rsidRPr="00A13125" w:rsidRDefault="00BC32FC" w:rsidP="009635B4">
      <w:pPr>
        <w:spacing w:line="276" w:lineRule="auto"/>
        <w:rPr>
          <w:rFonts w:ascii="Arial" w:hAnsi="Arial" w:cs="Arial"/>
          <w:bCs/>
          <w:i/>
          <w:iCs/>
          <w:color w:val="505050" w:themeColor="text1"/>
        </w:rPr>
      </w:pPr>
      <w:r w:rsidRPr="00A13125">
        <w:rPr>
          <w:rFonts w:ascii="Arial" w:hAnsi="Arial" w:cs="Arial"/>
          <w:bCs/>
          <w:i/>
          <w:iCs/>
          <w:color w:val="505050" w:themeColor="text1"/>
        </w:rPr>
        <w:t>Supervisor: John Doe, 561-123 1234, may contact</w:t>
      </w:r>
    </w:p>
    <w:p w14:paraId="674FEB82" w14:textId="77777777" w:rsidR="00BC32FC" w:rsidRPr="00A13125" w:rsidRDefault="00BC32FC" w:rsidP="00B0783E">
      <w:pPr>
        <w:spacing w:line="276" w:lineRule="auto"/>
        <w:rPr>
          <w:rFonts w:ascii="Arial" w:hAnsi="Arial" w:cs="Arial"/>
          <w:bCs/>
          <w:iCs/>
          <w:color w:val="505050" w:themeColor="text1"/>
        </w:rPr>
      </w:pPr>
      <w:r w:rsidRPr="00A13125">
        <w:rPr>
          <w:rFonts w:ascii="Arial" w:hAnsi="Arial" w:cs="Arial"/>
          <w:b/>
          <w:bCs/>
          <w:iCs/>
          <w:color w:val="505050" w:themeColor="text1"/>
        </w:rPr>
        <w:t>Duties &amp; Responsibilities</w:t>
      </w:r>
      <w:r w:rsidRPr="00A13125">
        <w:rPr>
          <w:rFonts w:ascii="Arial" w:hAnsi="Arial" w:cs="Arial"/>
          <w:bCs/>
          <w:iCs/>
          <w:color w:val="505050" w:themeColor="text1"/>
        </w:rPr>
        <w:t>:</w:t>
      </w:r>
    </w:p>
    <w:p w14:paraId="000AB917" w14:textId="77777777" w:rsidR="00BC32FC" w:rsidRPr="00A13125" w:rsidRDefault="00BC32FC" w:rsidP="00B0783E">
      <w:pPr>
        <w:numPr>
          <w:ilvl w:val="0"/>
          <w:numId w:val="23"/>
        </w:numPr>
        <w:spacing w:line="276" w:lineRule="auto"/>
        <w:rPr>
          <w:rFonts w:ascii="Arial" w:hAnsi="Arial" w:cs="Arial"/>
          <w:bCs/>
          <w:iCs/>
          <w:color w:val="505050" w:themeColor="text1"/>
        </w:rPr>
      </w:pPr>
      <w:r w:rsidRPr="00A13125">
        <w:rPr>
          <w:rFonts w:ascii="Arial" w:hAnsi="Arial" w:cs="Arial"/>
          <w:bCs/>
          <w:iCs/>
          <w:color w:val="505050" w:themeColor="text1"/>
        </w:rPr>
        <w:t>Coordinated and managed daily schedules and appointments for a team of six executive members, ensuring efficient time management and meeting preparations.</w:t>
      </w:r>
    </w:p>
    <w:p w14:paraId="366B592F" w14:textId="77777777" w:rsidR="00BC32FC" w:rsidRPr="00A13125" w:rsidRDefault="00BC32FC" w:rsidP="00B0783E">
      <w:pPr>
        <w:numPr>
          <w:ilvl w:val="0"/>
          <w:numId w:val="23"/>
        </w:numPr>
        <w:spacing w:line="276" w:lineRule="auto"/>
        <w:rPr>
          <w:rFonts w:ascii="Arial" w:hAnsi="Arial" w:cs="Arial"/>
          <w:bCs/>
          <w:iCs/>
          <w:color w:val="505050" w:themeColor="text1"/>
        </w:rPr>
      </w:pPr>
      <w:r w:rsidRPr="00A13125">
        <w:rPr>
          <w:rFonts w:ascii="Arial" w:hAnsi="Arial" w:cs="Arial"/>
          <w:bCs/>
          <w:iCs/>
          <w:color w:val="505050" w:themeColor="text1"/>
        </w:rPr>
        <w:t>Served as the primary liaison for inter-departmental communications, facilitating seamless exchanges between executive members and other departments.</w:t>
      </w:r>
    </w:p>
    <w:p w14:paraId="4F4931E6" w14:textId="77777777" w:rsidR="00BC32FC" w:rsidRPr="00A13125" w:rsidRDefault="00BC32FC" w:rsidP="00B0783E">
      <w:pPr>
        <w:numPr>
          <w:ilvl w:val="0"/>
          <w:numId w:val="23"/>
        </w:numPr>
        <w:spacing w:line="276" w:lineRule="auto"/>
        <w:rPr>
          <w:rFonts w:ascii="Arial" w:hAnsi="Arial" w:cs="Arial"/>
          <w:bCs/>
          <w:iCs/>
          <w:color w:val="505050" w:themeColor="text1"/>
        </w:rPr>
      </w:pPr>
      <w:r w:rsidRPr="00A13125">
        <w:rPr>
          <w:rFonts w:ascii="Arial" w:hAnsi="Arial" w:cs="Arial"/>
          <w:bCs/>
          <w:iCs/>
          <w:color w:val="505050" w:themeColor="text1"/>
        </w:rPr>
        <w:t>Oversaw the preparation and distribution of high-level internal and external communications, ensuring clarity, coherence, and confidentiality.</w:t>
      </w:r>
    </w:p>
    <w:p w14:paraId="460C1328" w14:textId="77777777" w:rsidR="00BC32FC" w:rsidRPr="00A13125" w:rsidRDefault="00BC32FC" w:rsidP="00B0783E">
      <w:pPr>
        <w:numPr>
          <w:ilvl w:val="0"/>
          <w:numId w:val="23"/>
        </w:numPr>
        <w:spacing w:line="276" w:lineRule="auto"/>
        <w:rPr>
          <w:rFonts w:ascii="Arial" w:hAnsi="Arial" w:cs="Arial"/>
          <w:bCs/>
          <w:iCs/>
          <w:color w:val="505050" w:themeColor="text1"/>
        </w:rPr>
      </w:pPr>
      <w:r w:rsidRPr="00A13125">
        <w:rPr>
          <w:rFonts w:ascii="Arial" w:hAnsi="Arial" w:cs="Arial"/>
          <w:bCs/>
          <w:iCs/>
          <w:color w:val="505050" w:themeColor="text1"/>
        </w:rPr>
        <w:t>Assisted in organizing 10+ large-scale departmental events and conferences, managing event logistics, guest lists, and promotional materials.</w:t>
      </w:r>
    </w:p>
    <w:p w14:paraId="5847ADC3" w14:textId="77777777" w:rsidR="00BC32FC" w:rsidRPr="00A13125" w:rsidRDefault="00BC32FC" w:rsidP="00B0783E">
      <w:pPr>
        <w:numPr>
          <w:ilvl w:val="0"/>
          <w:numId w:val="23"/>
        </w:numPr>
        <w:spacing w:line="276" w:lineRule="auto"/>
        <w:rPr>
          <w:rFonts w:ascii="Arial" w:hAnsi="Arial" w:cs="Arial"/>
          <w:bCs/>
          <w:iCs/>
          <w:color w:val="505050" w:themeColor="text1"/>
        </w:rPr>
      </w:pPr>
      <w:r w:rsidRPr="00A13125">
        <w:rPr>
          <w:rFonts w:ascii="Arial" w:hAnsi="Arial" w:cs="Arial"/>
          <w:bCs/>
          <w:iCs/>
          <w:color w:val="505050" w:themeColor="text1"/>
        </w:rPr>
        <w:t>Collaborated with IT teams to implement advanced office software, improving workflow efficiency by 25%.</w:t>
      </w:r>
    </w:p>
    <w:p w14:paraId="50E1EF93" w14:textId="77777777" w:rsidR="00BC32FC" w:rsidRPr="00A13125" w:rsidRDefault="00BC32FC" w:rsidP="00B0783E">
      <w:pPr>
        <w:spacing w:line="276" w:lineRule="auto"/>
        <w:rPr>
          <w:rFonts w:ascii="Arial" w:hAnsi="Arial" w:cs="Arial"/>
          <w:bCs/>
          <w:iCs/>
          <w:color w:val="505050" w:themeColor="text1"/>
        </w:rPr>
      </w:pPr>
      <w:r w:rsidRPr="00A13125">
        <w:rPr>
          <w:rFonts w:ascii="Arial" w:hAnsi="Arial" w:cs="Arial"/>
          <w:b/>
          <w:bCs/>
          <w:iCs/>
          <w:color w:val="505050" w:themeColor="text1"/>
        </w:rPr>
        <w:t>Accomplishments</w:t>
      </w:r>
      <w:r w:rsidRPr="00A13125">
        <w:rPr>
          <w:rFonts w:ascii="Arial" w:hAnsi="Arial" w:cs="Arial"/>
          <w:bCs/>
          <w:iCs/>
          <w:color w:val="505050" w:themeColor="text1"/>
        </w:rPr>
        <w:t>:</w:t>
      </w:r>
    </w:p>
    <w:p w14:paraId="06B0BD29" w14:textId="77777777" w:rsidR="00BC32FC" w:rsidRPr="00A13125" w:rsidRDefault="00BC32FC" w:rsidP="00B0783E">
      <w:pPr>
        <w:numPr>
          <w:ilvl w:val="0"/>
          <w:numId w:val="23"/>
        </w:numPr>
        <w:spacing w:line="276" w:lineRule="auto"/>
        <w:rPr>
          <w:rFonts w:ascii="Arial" w:hAnsi="Arial" w:cs="Arial"/>
          <w:bCs/>
          <w:iCs/>
          <w:color w:val="505050" w:themeColor="text1"/>
        </w:rPr>
      </w:pPr>
      <w:r w:rsidRPr="00A13125">
        <w:rPr>
          <w:rFonts w:ascii="Arial" w:hAnsi="Arial" w:cs="Arial"/>
          <w:bCs/>
          <w:iCs/>
          <w:color w:val="505050" w:themeColor="text1"/>
        </w:rPr>
        <w:t>Developed a digital appointment system that reduced scheduling conflicts by 50%.</w:t>
      </w:r>
    </w:p>
    <w:p w14:paraId="455590CE" w14:textId="77777777" w:rsidR="00BC32FC" w:rsidRPr="00A13125" w:rsidRDefault="00BC32FC" w:rsidP="00B0783E">
      <w:pPr>
        <w:numPr>
          <w:ilvl w:val="0"/>
          <w:numId w:val="23"/>
        </w:numPr>
        <w:spacing w:line="276" w:lineRule="auto"/>
        <w:rPr>
          <w:rFonts w:ascii="Arial" w:hAnsi="Arial" w:cs="Arial"/>
          <w:bCs/>
          <w:iCs/>
          <w:color w:val="505050" w:themeColor="text1"/>
        </w:rPr>
      </w:pPr>
      <w:r w:rsidRPr="00A13125">
        <w:rPr>
          <w:rFonts w:ascii="Arial" w:hAnsi="Arial" w:cs="Arial"/>
          <w:bCs/>
          <w:iCs/>
          <w:color w:val="505050" w:themeColor="text1"/>
        </w:rPr>
        <w:t>Recognized with the "Star Performer Award" in 2019 for exemplary service.</w:t>
      </w:r>
    </w:p>
    <w:p w14:paraId="7EA1108A" w14:textId="77777777" w:rsidR="00BC32FC" w:rsidRPr="00A13125" w:rsidRDefault="004B03F3" w:rsidP="00BC32FC">
      <w:pPr>
        <w:rPr>
          <w:rFonts w:ascii="Arial" w:hAnsi="Arial" w:cs="Arial"/>
          <w:bCs/>
          <w:i/>
          <w:iCs/>
          <w:color w:val="505050" w:themeColor="text1"/>
        </w:rPr>
      </w:pPr>
      <w:r>
        <w:rPr>
          <w:rFonts w:ascii="Arial" w:hAnsi="Arial" w:cs="Arial"/>
          <w:bCs/>
          <w:i/>
          <w:iCs/>
          <w:color w:val="505050" w:themeColor="text1"/>
        </w:rPr>
        <w:pict w14:anchorId="7E813292">
          <v:rect id="_x0000_i1025" style="width:0;height:0" o:hralign="center" o:hrstd="t" o:hrnoshade="t" o:hr="t" fillcolor="#d1d5db" stroked="f"/>
        </w:pict>
      </w:r>
    </w:p>
    <w:p w14:paraId="040478F2" w14:textId="5B9CC247" w:rsidR="00BC32FC" w:rsidRPr="00A13125" w:rsidRDefault="00BC10C2" w:rsidP="00B0783E">
      <w:pPr>
        <w:spacing w:line="276" w:lineRule="auto"/>
        <w:rPr>
          <w:rFonts w:ascii="Arial" w:hAnsi="Arial" w:cs="Arial"/>
          <w:b/>
          <w:bCs/>
          <w:iCs/>
          <w:color w:val="505050" w:themeColor="text1"/>
        </w:rPr>
      </w:pPr>
      <w:r w:rsidRPr="00A13125">
        <w:rPr>
          <w:rFonts w:ascii="Arial" w:hAnsi="Arial" w:cs="Arial"/>
          <w:b/>
          <w:bCs/>
          <w:iCs/>
          <w:color w:val="505050" w:themeColor="text1"/>
        </w:rPr>
        <w:t>OFFICE MANAGER, MARCH 20XX</w:t>
      </w:r>
      <w:r w:rsidR="009635B4">
        <w:rPr>
          <w:rFonts w:ascii="Arial" w:hAnsi="Arial" w:cs="Arial"/>
          <w:b/>
          <w:bCs/>
          <w:iCs/>
          <w:color w:val="505050" w:themeColor="text1"/>
        </w:rPr>
        <w:t>,</w:t>
      </w:r>
      <w:r w:rsidRPr="00A13125">
        <w:rPr>
          <w:rFonts w:ascii="Arial" w:hAnsi="Arial" w:cs="Arial"/>
          <w:b/>
          <w:bCs/>
          <w:iCs/>
          <w:color w:val="505050" w:themeColor="text1"/>
        </w:rPr>
        <w:t xml:space="preserve"> </w:t>
      </w:r>
      <w:r w:rsidRPr="009635B4">
        <w:rPr>
          <w:rFonts w:ascii="Arial" w:hAnsi="Arial" w:cs="Arial"/>
          <w:bCs/>
          <w:iCs/>
          <w:color w:val="505050" w:themeColor="text1"/>
        </w:rPr>
        <w:t>DECEMBER 20XX</w:t>
      </w:r>
    </w:p>
    <w:p w14:paraId="3AA0844D" w14:textId="77777777" w:rsidR="00BC32FC" w:rsidRPr="00A13125" w:rsidRDefault="00BC32FC" w:rsidP="00B0783E">
      <w:pPr>
        <w:spacing w:line="276" w:lineRule="auto"/>
        <w:rPr>
          <w:rFonts w:ascii="Arial" w:hAnsi="Arial" w:cs="Arial"/>
          <w:bCs/>
          <w:i/>
          <w:iCs/>
          <w:color w:val="505050" w:themeColor="text1"/>
        </w:rPr>
      </w:pPr>
      <w:r w:rsidRPr="00A13125">
        <w:rPr>
          <w:rFonts w:ascii="Arial" w:hAnsi="Arial" w:cs="Arial"/>
          <w:bCs/>
          <w:i/>
          <w:iCs/>
          <w:color w:val="505050" w:themeColor="text1"/>
        </w:rPr>
        <w:t>Bright Tech Solutions, Virginia</w:t>
      </w:r>
    </w:p>
    <w:p w14:paraId="3B005424" w14:textId="77777777" w:rsidR="00BC32FC" w:rsidRPr="00A13125" w:rsidRDefault="00BC32FC" w:rsidP="00B0783E">
      <w:pPr>
        <w:spacing w:line="276" w:lineRule="auto"/>
        <w:rPr>
          <w:rFonts w:ascii="Arial" w:hAnsi="Arial" w:cs="Arial"/>
          <w:bCs/>
          <w:i/>
          <w:iCs/>
          <w:color w:val="505050" w:themeColor="text1"/>
        </w:rPr>
      </w:pPr>
      <w:r w:rsidRPr="00A13125">
        <w:rPr>
          <w:rFonts w:ascii="Arial" w:hAnsi="Arial" w:cs="Arial"/>
          <w:bCs/>
          <w:i/>
          <w:iCs/>
          <w:color w:val="505050" w:themeColor="text1"/>
        </w:rPr>
        <w:t>Grade Level: N/A (Private Sector)</w:t>
      </w:r>
    </w:p>
    <w:p w14:paraId="16A8BE93" w14:textId="77777777" w:rsidR="00BC32FC" w:rsidRPr="00A13125" w:rsidRDefault="00BC32FC" w:rsidP="00B0783E">
      <w:pPr>
        <w:spacing w:line="276" w:lineRule="auto"/>
        <w:rPr>
          <w:rFonts w:ascii="Arial" w:hAnsi="Arial" w:cs="Arial"/>
          <w:bCs/>
          <w:i/>
          <w:iCs/>
          <w:color w:val="505050" w:themeColor="text1"/>
        </w:rPr>
      </w:pPr>
      <w:r w:rsidRPr="00A13125">
        <w:rPr>
          <w:rFonts w:ascii="Arial" w:hAnsi="Arial" w:cs="Arial"/>
          <w:bCs/>
          <w:i/>
          <w:iCs/>
          <w:color w:val="505050" w:themeColor="text1"/>
        </w:rPr>
        <w:t>Hours per week: 40</w:t>
      </w:r>
    </w:p>
    <w:p w14:paraId="22B847A3" w14:textId="27D60891" w:rsidR="00BC32FC" w:rsidRPr="00A13125" w:rsidRDefault="00BC32FC" w:rsidP="009635B4">
      <w:pPr>
        <w:spacing w:line="276" w:lineRule="auto"/>
        <w:rPr>
          <w:rFonts w:ascii="Arial" w:hAnsi="Arial" w:cs="Arial"/>
          <w:bCs/>
          <w:i/>
          <w:iCs/>
          <w:color w:val="505050" w:themeColor="text1"/>
        </w:rPr>
      </w:pPr>
      <w:r w:rsidRPr="00A13125">
        <w:rPr>
          <w:rFonts w:ascii="Arial" w:hAnsi="Arial" w:cs="Arial"/>
          <w:bCs/>
          <w:i/>
          <w:iCs/>
          <w:color w:val="505050" w:themeColor="text1"/>
        </w:rPr>
        <w:t>Supervisor: Jane Doe, 561-123 1234, may contact</w:t>
      </w:r>
    </w:p>
    <w:p w14:paraId="409E18BA" w14:textId="77777777" w:rsidR="00BC32FC" w:rsidRPr="00A13125" w:rsidRDefault="00BC32FC" w:rsidP="00B0783E">
      <w:pPr>
        <w:spacing w:line="276" w:lineRule="auto"/>
        <w:rPr>
          <w:rFonts w:ascii="Arial" w:hAnsi="Arial" w:cs="Arial"/>
          <w:bCs/>
          <w:iCs/>
          <w:color w:val="505050" w:themeColor="text1"/>
        </w:rPr>
      </w:pPr>
      <w:r w:rsidRPr="00A13125">
        <w:rPr>
          <w:rFonts w:ascii="Arial" w:hAnsi="Arial" w:cs="Arial"/>
          <w:b/>
          <w:bCs/>
          <w:iCs/>
          <w:color w:val="505050" w:themeColor="text1"/>
        </w:rPr>
        <w:t>Duties &amp; Responsibilities</w:t>
      </w:r>
      <w:r w:rsidRPr="00A13125">
        <w:rPr>
          <w:rFonts w:ascii="Arial" w:hAnsi="Arial" w:cs="Arial"/>
          <w:bCs/>
          <w:iCs/>
          <w:color w:val="505050" w:themeColor="text1"/>
        </w:rPr>
        <w:t>:</w:t>
      </w:r>
    </w:p>
    <w:p w14:paraId="0C27766F" w14:textId="2C9EE2B8" w:rsidR="00BC32FC" w:rsidRPr="00A13125" w:rsidRDefault="00BC32FC" w:rsidP="00B0783E">
      <w:pPr>
        <w:numPr>
          <w:ilvl w:val="0"/>
          <w:numId w:val="24"/>
        </w:numPr>
        <w:spacing w:line="276" w:lineRule="auto"/>
        <w:rPr>
          <w:rFonts w:ascii="Arial" w:hAnsi="Arial" w:cs="Arial"/>
          <w:bCs/>
          <w:iCs/>
          <w:color w:val="505050" w:themeColor="text1"/>
        </w:rPr>
      </w:pPr>
      <w:r w:rsidRPr="00A13125">
        <w:rPr>
          <w:rFonts w:ascii="Arial" w:hAnsi="Arial" w:cs="Arial"/>
          <w:bCs/>
          <w:iCs/>
          <w:color w:val="505050" w:themeColor="text1"/>
        </w:rPr>
        <w:t>Managed administrative operations for a fast-paced office, overseeing a team of five administrative staff and ensuring seamless daily operations.</w:t>
      </w:r>
    </w:p>
    <w:p w14:paraId="60F73226" w14:textId="6EC57B28" w:rsidR="00BC32FC" w:rsidRPr="00A13125" w:rsidRDefault="00B959B8" w:rsidP="00B0783E">
      <w:pPr>
        <w:numPr>
          <w:ilvl w:val="0"/>
          <w:numId w:val="24"/>
        </w:numPr>
        <w:spacing w:line="276" w:lineRule="auto"/>
        <w:rPr>
          <w:rFonts w:ascii="Arial" w:hAnsi="Arial" w:cs="Arial"/>
          <w:bCs/>
          <w:iCs/>
          <w:color w:val="505050" w:themeColor="text1"/>
        </w:rPr>
      </w:pPr>
      <w:r>
        <w:rPr>
          <w:rFonts w:ascii="Arial" w:hAnsi="Arial" w:cs="Arial"/>
          <w:bCs/>
          <w:iCs/>
          <w:noProof/>
          <w:color w:val="505050" w:themeColor="text1"/>
          <w:lang w:eastAsia="en-US"/>
        </w:rPr>
        <w:lastRenderedPageBreak/>
        <mc:AlternateContent>
          <mc:Choice Requires="wpg">
            <w:drawing>
              <wp:anchor distT="0" distB="0" distL="114300" distR="114300" simplePos="0" relativeHeight="251703296" behindDoc="0" locked="0" layoutInCell="1" allowOverlap="1" wp14:anchorId="6AF96A72" wp14:editId="28DFA2E6">
                <wp:simplePos x="0" y="0"/>
                <wp:positionH relativeFrom="page">
                  <wp:posOffset>451191</wp:posOffset>
                </wp:positionH>
                <wp:positionV relativeFrom="page">
                  <wp:posOffset>259715</wp:posOffset>
                </wp:positionV>
                <wp:extent cx="152106" cy="8778240"/>
                <wp:effectExtent l="0" t="0" r="19685" b="22860"/>
                <wp:wrapNone/>
                <wp:docPr id="13" name="Group 13"/>
                <wp:cNvGraphicFramePr/>
                <a:graphic xmlns:a="http://schemas.openxmlformats.org/drawingml/2006/main">
                  <a:graphicData uri="http://schemas.microsoft.com/office/word/2010/wordprocessingGroup">
                    <wpg:wgp>
                      <wpg:cNvGrpSpPr/>
                      <wpg:grpSpPr>
                        <a:xfrm>
                          <a:off x="0" y="0"/>
                          <a:ext cx="152106" cy="8778240"/>
                          <a:chOff x="0" y="0"/>
                          <a:chExt cx="152106" cy="8778240"/>
                        </a:xfrm>
                      </wpg:grpSpPr>
                      <wps:wsp>
                        <wps:cNvPr id="8" name="Straight Connector 8"/>
                        <wps:cNvCnPr/>
                        <wps:spPr>
                          <a:xfrm flipH="1">
                            <a:off x="72668" y="0"/>
                            <a:ext cx="483" cy="8778240"/>
                          </a:xfrm>
                          <a:prstGeom prst="line">
                            <a:avLst/>
                          </a:prstGeom>
                          <a:ln w="6350"/>
                        </wps:spPr>
                        <wps:style>
                          <a:lnRef idx="2">
                            <a:schemeClr val="accent1"/>
                          </a:lnRef>
                          <a:fillRef idx="0">
                            <a:schemeClr val="accent1"/>
                          </a:fillRef>
                          <a:effectRef idx="1">
                            <a:schemeClr val="accent1"/>
                          </a:effectRef>
                          <a:fontRef idx="minor">
                            <a:schemeClr val="tx1"/>
                          </a:fontRef>
                        </wps:style>
                        <wps:bodyPr/>
                      </wps:wsp>
                      <wps:wsp>
                        <wps:cNvPr id="9" name="Oval 9"/>
                        <wps:cNvSpPr/>
                        <wps:spPr>
                          <a:xfrm>
                            <a:off x="0" y="4674945"/>
                            <a:ext cx="146050" cy="146304"/>
                          </a:xfrm>
                          <a:prstGeom prst="ellipse">
                            <a:avLst/>
                          </a:prstGeom>
                          <a:ln w="63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0" y="2234527"/>
                            <a:ext cx="146050" cy="146304"/>
                          </a:xfrm>
                          <a:prstGeom prst="ellipse">
                            <a:avLst/>
                          </a:prstGeom>
                          <a:ln w="63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Oval 10"/>
                        <wps:cNvSpPr/>
                        <wps:spPr>
                          <a:xfrm>
                            <a:off x="0" y="5431899"/>
                            <a:ext cx="146050" cy="146304"/>
                          </a:xfrm>
                          <a:prstGeom prst="ellipse">
                            <a:avLst/>
                          </a:prstGeom>
                          <a:ln w="63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Oval 12"/>
                        <wps:cNvSpPr/>
                        <wps:spPr>
                          <a:xfrm>
                            <a:off x="6056" y="3385096"/>
                            <a:ext cx="146050" cy="146304"/>
                          </a:xfrm>
                          <a:prstGeom prst="ellipse">
                            <a:avLst/>
                          </a:prstGeom>
                          <a:ln w="63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05880BA" id="Group 13" o:spid="_x0000_s1026" style="position:absolute;margin-left:35.55pt;margin-top:20.45pt;width:12pt;height:691.2pt;z-index:251703296;mso-position-horizontal-relative:page;mso-position-vertical-relative:page" coordsize="1521,87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uQypwMAAHATAAAOAAAAZHJzL2Uyb0RvYy54bWzsWFtv0zAUfkfiP1h+Z7k0TdtoGZoKDKSJ&#10;TQzEs+c6TYRjG9tdOn49x06clW3AGAgh0ZfEl+Pbd77vnMSHz7ctR1dMm0aKEicHMUZMULlqxLrE&#10;H96/ejbHyFgiVoRLwUp8zQx+fvT0yWGnCpbKWvIV0wgmEaboVIlra1URRYbWrCXmQComoLOSuiUW&#10;qnodrTTpYPaWR2kc51En9UppSZkx0Pqi78RHfv6qYtSeVZVhFvESw96sf2r/vHTP6OiQFGtNVN3Q&#10;YRvkEbtoSSNg0XGqF8QStNHNnanahmppZGUPqGwjWVUNZf4McJokvnWaEy03yp9lXXRrNcIE0N7C&#10;6dHT0rdX5xo1K/DdBCNBWvCRXxZBHcDp1LoAmxOtLtS5HhrWfc2dd1vp1r3hJGjrYb0eYWVbiyg0&#10;JtM0iXOMKHTNZ7N5mg240xqcc2cYrV/+eGAUlo3c7sbNdAooZG5QMr+H0kVNFPPgG4fAgBLQuQfp&#10;wmrSrGuLllIIoJnUaN4D5s2XYkDLFAaAC1ChijfqNUDiyTKANkvzHOa9C1w2B5/cQm08PCmUNvaE&#10;yRa5Qol5I9x+SUGuTo0FV4FpMHHNXKCuxPlk6tEH7MLWfMlec9ZbvWMVEAL8lvrZvBTZkmt0RUBE&#10;hFImbOKOCvNzAdZuWNVwPg6Mfz5wsHdDmZfpOLiH5oerjiP8ylLYcXDbCKnvW91uw5ar3h62v3Nu&#10;V7yUq2vvNN8BTHLs/wuUWgRKnQHAaLFDolFywVOB+Lf0luWzbJFN3UiAM4gny2NwtedPkuWTOBt8&#10;FiQbuDHQh3GgpvlHGHQvCfhIu++z5wHUewR7Vp8eyB6kZZ9ijKKvGpDlKTH2nGjIKeAKyJP2DB4V&#10;l6BEOZQwqqX+cl+7s4cgBr0YdZCjSmw+b4hmGPE3AsLbIskglCLrK9l0lkJF7/Zc7vaITbuUoOAE&#10;MrKivujsLQ/FSsv2I6TTY7cqdBFBYe0SU6tDZWn73AkJmbLjY28GiUwReyouFA2BzVHr/fYj0Wog&#10;lwVWvpUhpN4JUb2tY6+Qxxsrq8bHrxtVDmr9e6JMAKU+0HtVQtXnPh/bHyrLNJ1k03S2l6WjiXPu&#10;nw7qe1kOGv1/ZAlhaVeW/lPGhQn4QnuoLKfZJJkvfJ7dZ8u9LG/y6D5b/vyXNKTwQXPh3zH9Vpbp&#10;L2VL+E6Fv0P4/ZlM5tN4ke8T5j5h/gffsf72Aq51/I/0cAXl7o126/679+ai7OgrAAAA//8DAFBL&#10;AwQUAAYACAAAACEAB2OCo+AAAAAJAQAADwAAAGRycy9kb3ducmV2LnhtbEyPQU/CQBCF7yb+h82Y&#10;eJPtUlCo3RJC1BMhEUyIt6Ed2obubtNd2vLvHU96fHlf3nyTrkbTiJ46XzurQU0iEGRzV9S21PB1&#10;eH9agPABbYGNs6ThRh5W2f1diknhBvtJ/T6UgkesT1BDFUKbSOnzigz6iWvJcnd2ncHAsStl0eHA&#10;46aR0yh6lgZryxcqbGlTUX7ZX42GjwGHdaze+u3lvLl9H+a741aR1o8P4/oVRKAx/MHwq8/qkLHT&#10;yV1t4UWj4UUpJjXMoiUI7pdzzifmZtM4Bpml8v8H2Q8AAAD//wMAUEsBAi0AFAAGAAgAAAAhALaD&#10;OJL+AAAA4QEAABMAAAAAAAAAAAAAAAAAAAAAAFtDb250ZW50X1R5cGVzXS54bWxQSwECLQAUAAYA&#10;CAAAACEAOP0h/9YAAACUAQAACwAAAAAAAAAAAAAAAAAvAQAAX3JlbHMvLnJlbHNQSwECLQAUAAYA&#10;CAAAACEAsqbkMqcDAABwEwAADgAAAAAAAAAAAAAAAAAuAgAAZHJzL2Uyb0RvYy54bWxQSwECLQAU&#10;AAYACAAAACEAB2OCo+AAAAAJAQAADwAAAAAAAAAAAAAAAAABBgAAZHJzL2Rvd25yZXYueG1sUEsF&#10;BgAAAAAEAAQA8wAAAA4HAAAAAA==&#10;">
                <v:line id="Straight Connector 8" o:spid="_x0000_s1027" style="position:absolute;flip:x;visibility:visible;mso-wrap-style:square" from="726,0" to="731,87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6YUcAAAADaAAAADwAAAGRycy9kb3ducmV2LnhtbERPTU8CMRC9k/AfmjHxBl01EbJSiCFR&#10;4ChL0ONkO243bqdrW2D5987BhOPL+16sBt+pM8XUBjbwMC1AEdfBttwYOFRvkzmolJEtdoHJwJUS&#10;rJbj0QJLGy78Qed9bpSEcCrRgMu5L7VOtSOPaRp6YuG+Q/SYBcZG24gXCfedfiyKZ+2xZWlw2NPa&#10;Uf2zP3kp2X2F43vcxO5ptjt9bn6r+cFVxtzfDa8voDIN+Sb+d2+tAdkqV+QG6OU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oemFHAAAAA2gAAAA8AAAAAAAAAAAAAAAAA&#10;oQIAAGRycy9kb3ducmV2LnhtbFBLBQYAAAAABAAEAPkAAACOAwAAAAA=&#10;" strokecolor="#e35a35 [3204]" strokeweight=".5pt"/>
                <v:oval id="Oval 9" o:spid="_x0000_s1028" style="position:absolute;top:46749;width:1460;height:1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XAwsIA&#10;AADaAAAADwAAAGRycy9kb3ducmV2LnhtbESPQYvCMBSE7wv+h/AEL4umKyhajSLCguDFrYoeH82z&#10;KTYvpYm2/nuzsLDHYWa+YZbrzlbiSY0vHSv4GiUgiHOnSy4UnI7fwxkIH5A1Vo5JwYs8rFe9jyWm&#10;2rX8Q88sFCJC2KeowIRQp1L63JBFP3I1cfRurrEYomwKqRtsI9xWcpwkU2mx5LhgsKatofyePayC&#10;aWv8+UXHz/NpfygvRXbdTy47pQb9brMAEagL/+G/9k4rmMPvlXgD5Oo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dcDCwgAAANoAAAAPAAAAAAAAAAAAAAAAAJgCAABkcnMvZG93&#10;bnJldi54bWxQSwUGAAAAAAQABAD1AAAAhwMAAAAA&#10;" fillcolor="white [3201]" strokecolor="#e35a35 [3204]" strokeweight=".5pt"/>
                <v:oval id="Oval 11" o:spid="_x0000_s1029" style="position:absolute;top:22345;width:1460;height:1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7vJsIA&#10;AADbAAAADwAAAGRycy9kb3ducmV2LnhtbERPS2vCQBC+F/wPywi9FN1YqEh0lSIIQi5touhxyI7Z&#10;0OxsyG7z+PfdQqG3+fieszuMthE9db52rGC1TEAQl07XXCm4FKfFBoQPyBobx6RgIg+H/exph6l2&#10;A39Sn4dKxBD2KSowIbSplL40ZNEvXUscuYfrLIYIu0rqDocYbhv5miRrabHm2GCwpaOh8iv/tgrW&#10;g/HXiYqX6yX7qG9Vfs/ebmelnufj+xZEoDH8i//cZx3nr+D3l3i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Hu8mwgAAANsAAAAPAAAAAAAAAAAAAAAAAJgCAABkcnMvZG93&#10;bnJldi54bWxQSwUGAAAAAAQABAD1AAAAhwMAAAAA&#10;" fillcolor="white [3201]" strokecolor="#e35a35 [3204]" strokeweight=".5pt"/>
                <v:oval id="Oval 10" o:spid="_x0000_s1030" style="position:absolute;top:54318;width:1460;height:1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JKvcQA&#10;AADbAAAADwAAAGRycy9kb3ducmV2LnhtbESPQWvCQBCF74L/YRmhF6mbFhSJriKFguClRsUeh+yY&#10;DWZnQ3Zr4r/vHAq9zfDevPfNejv4Rj2oi3VgA2+zDBRxGWzNlYHz6fN1CSomZItNYDLwpAjbzXi0&#10;xtyGno/0KFKlJIRjjgZcSm2udSwdeYyz0BKLdgudxyRrV2nbYS/hvtHvWbbQHmuWBoctfTgq78WP&#10;N7DoXbw86TS9nA9f9bUqvg/z696Yl8mwW4FKNKR/89/13gq+0MsvMoD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SSr3EAAAA2wAAAA8AAAAAAAAAAAAAAAAAmAIAAGRycy9k&#10;b3ducmV2LnhtbFBLBQYAAAAABAAEAPUAAACJAwAAAAA=&#10;" fillcolor="white [3201]" strokecolor="#e35a35 [3204]" strokeweight=".5pt"/>
                <v:oval id="Oval 12" o:spid="_x0000_s1031" style="position:absolute;left:60;top:33850;width:1461;height:1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xxUcAA&#10;AADbAAAADwAAAGRycy9kb3ducmV2LnhtbERPTYvCMBC9L/gfwgheFk0VFOkaZREEwYtWRY9DM9uU&#10;bSalibb+eyMI3ubxPmex6mwl7tT40rGC8SgBQZw7XXKh4HTcDOcgfEDWWDkmBQ/ysFr2vhaYatfy&#10;ge5ZKEQMYZ+iAhNCnUrpc0MW/cjVxJH7c43FEGFTSN1gG8NtJSdJMpMWS44NBmtaG8r/s5tVMGuN&#10;Pz/o+H0+7fblpciuu+llq9Sg3/3+gAjUhY/47d7qOH8Cr1/i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sxxUcAAAADbAAAADwAAAAAAAAAAAAAAAACYAgAAZHJzL2Rvd25y&#10;ZXYueG1sUEsFBgAAAAAEAAQA9QAAAIUDAAAAAA==&#10;" fillcolor="white [3201]" strokecolor="#e35a35 [3204]" strokeweight=".5pt"/>
                <w10:wrap anchorx="page" anchory="page"/>
              </v:group>
            </w:pict>
          </mc:Fallback>
        </mc:AlternateContent>
      </w:r>
      <w:r w:rsidR="00BC32FC" w:rsidRPr="00A13125">
        <w:rPr>
          <w:rFonts w:ascii="Arial" w:hAnsi="Arial" w:cs="Arial"/>
          <w:bCs/>
          <w:iCs/>
          <w:color w:val="505050" w:themeColor="text1"/>
        </w:rPr>
        <w:t>Introduced and streamlined communication channels, improving inter-departmental collaboration by 30%, enhancing project completion rates.</w:t>
      </w:r>
    </w:p>
    <w:p w14:paraId="064BD3FE" w14:textId="7A42C67C" w:rsidR="00BC32FC" w:rsidRPr="00A13125" w:rsidRDefault="00BC32FC" w:rsidP="00B0783E">
      <w:pPr>
        <w:numPr>
          <w:ilvl w:val="0"/>
          <w:numId w:val="24"/>
        </w:numPr>
        <w:spacing w:line="276" w:lineRule="auto"/>
        <w:rPr>
          <w:rFonts w:ascii="Arial" w:hAnsi="Arial" w:cs="Arial"/>
          <w:bCs/>
          <w:iCs/>
          <w:color w:val="505050" w:themeColor="text1"/>
        </w:rPr>
      </w:pPr>
      <w:r w:rsidRPr="00A13125">
        <w:rPr>
          <w:rFonts w:ascii="Arial" w:hAnsi="Arial" w:cs="Arial"/>
          <w:bCs/>
          <w:iCs/>
          <w:color w:val="505050" w:themeColor="text1"/>
        </w:rPr>
        <w:t>Orchestrated comprehensive travel arrangements for executives, negotiating with vendors, and crafting efficient travel itineraries.</w:t>
      </w:r>
    </w:p>
    <w:p w14:paraId="2610783D" w14:textId="5B9F383C" w:rsidR="00BC32FC" w:rsidRPr="00A13125" w:rsidRDefault="00BC32FC" w:rsidP="00B0783E">
      <w:pPr>
        <w:numPr>
          <w:ilvl w:val="0"/>
          <w:numId w:val="24"/>
        </w:numPr>
        <w:spacing w:line="276" w:lineRule="auto"/>
        <w:rPr>
          <w:rFonts w:ascii="Arial" w:hAnsi="Arial" w:cs="Arial"/>
          <w:bCs/>
          <w:iCs/>
          <w:color w:val="505050" w:themeColor="text1"/>
        </w:rPr>
      </w:pPr>
      <w:r w:rsidRPr="00A13125">
        <w:rPr>
          <w:rFonts w:ascii="Arial" w:hAnsi="Arial" w:cs="Arial"/>
          <w:bCs/>
          <w:iCs/>
          <w:color w:val="505050" w:themeColor="text1"/>
        </w:rPr>
        <w:t>Supervised the procurement of office supplies and equipment, working within budget constraints and reducing operational costs.</w:t>
      </w:r>
    </w:p>
    <w:p w14:paraId="60E18224" w14:textId="21BB2DE8" w:rsidR="00BC32FC" w:rsidRPr="00A13125" w:rsidRDefault="00BC32FC" w:rsidP="00B0783E">
      <w:pPr>
        <w:numPr>
          <w:ilvl w:val="0"/>
          <w:numId w:val="24"/>
        </w:numPr>
        <w:spacing w:line="276" w:lineRule="auto"/>
        <w:rPr>
          <w:rFonts w:ascii="Arial" w:hAnsi="Arial" w:cs="Arial"/>
          <w:bCs/>
          <w:iCs/>
          <w:color w:val="505050" w:themeColor="text1"/>
        </w:rPr>
      </w:pPr>
      <w:r w:rsidRPr="00A13125">
        <w:rPr>
          <w:rFonts w:ascii="Arial" w:hAnsi="Arial" w:cs="Arial"/>
          <w:bCs/>
          <w:iCs/>
          <w:color w:val="505050" w:themeColor="text1"/>
        </w:rPr>
        <w:t>Conducted monthly team meetings to identify areas of improvement and implement solutions.</w:t>
      </w:r>
    </w:p>
    <w:p w14:paraId="464A91F1" w14:textId="11990D58" w:rsidR="00BC32FC" w:rsidRPr="00A13125" w:rsidRDefault="00BC32FC" w:rsidP="00B0783E">
      <w:pPr>
        <w:spacing w:line="276" w:lineRule="auto"/>
        <w:rPr>
          <w:rFonts w:ascii="Arial" w:hAnsi="Arial" w:cs="Arial"/>
          <w:bCs/>
          <w:iCs/>
          <w:color w:val="505050" w:themeColor="text1"/>
        </w:rPr>
      </w:pPr>
      <w:r w:rsidRPr="00A13125">
        <w:rPr>
          <w:rFonts w:ascii="Arial" w:hAnsi="Arial" w:cs="Arial"/>
          <w:b/>
          <w:bCs/>
          <w:iCs/>
          <w:color w:val="505050" w:themeColor="text1"/>
        </w:rPr>
        <w:t>Accomplishments</w:t>
      </w:r>
      <w:r w:rsidRPr="00A13125">
        <w:rPr>
          <w:rFonts w:ascii="Arial" w:hAnsi="Arial" w:cs="Arial"/>
          <w:bCs/>
          <w:iCs/>
          <w:color w:val="505050" w:themeColor="text1"/>
        </w:rPr>
        <w:t>:</w:t>
      </w:r>
    </w:p>
    <w:p w14:paraId="35CDB5D9" w14:textId="5BE7A03F" w:rsidR="00BC32FC" w:rsidRPr="00A13125" w:rsidRDefault="00BC32FC" w:rsidP="00B0783E">
      <w:pPr>
        <w:numPr>
          <w:ilvl w:val="0"/>
          <w:numId w:val="24"/>
        </w:numPr>
        <w:spacing w:line="276" w:lineRule="auto"/>
        <w:rPr>
          <w:rFonts w:ascii="Arial" w:hAnsi="Arial" w:cs="Arial"/>
          <w:bCs/>
          <w:iCs/>
          <w:color w:val="505050" w:themeColor="text1"/>
        </w:rPr>
      </w:pPr>
      <w:r w:rsidRPr="00A13125">
        <w:rPr>
          <w:rFonts w:ascii="Arial" w:hAnsi="Arial" w:cs="Arial"/>
          <w:bCs/>
          <w:iCs/>
          <w:color w:val="505050" w:themeColor="text1"/>
        </w:rPr>
        <w:t>Played a pivotal role in the transition to a new digital communication platform, reducing communication delays and boosting team collaboration.</w:t>
      </w:r>
    </w:p>
    <w:p w14:paraId="2FC623DE" w14:textId="793F0DBC" w:rsidR="00BC32FC" w:rsidRPr="00A13125" w:rsidRDefault="00BC32FC" w:rsidP="00B0783E">
      <w:pPr>
        <w:numPr>
          <w:ilvl w:val="0"/>
          <w:numId w:val="24"/>
        </w:numPr>
        <w:spacing w:line="276" w:lineRule="auto"/>
        <w:rPr>
          <w:rFonts w:ascii="Arial" w:hAnsi="Arial" w:cs="Arial"/>
          <w:bCs/>
          <w:iCs/>
          <w:color w:val="505050" w:themeColor="text1"/>
        </w:rPr>
      </w:pPr>
      <w:r w:rsidRPr="00A13125">
        <w:rPr>
          <w:rFonts w:ascii="Arial" w:hAnsi="Arial" w:cs="Arial"/>
          <w:bCs/>
          <w:iCs/>
          <w:color w:val="505050" w:themeColor="text1"/>
        </w:rPr>
        <w:t>Implemented a cost-analysis system that resulted in a 20% reduction in executive travel expenses.</w:t>
      </w:r>
    </w:p>
    <w:p w14:paraId="77A5BD38" w14:textId="05D80EC2" w:rsidR="001D5B6D" w:rsidRPr="00A13125" w:rsidRDefault="001D5B6D">
      <w:pPr>
        <w:rPr>
          <w:rFonts w:ascii="Arial" w:hAnsi="Arial" w:cs="Arial"/>
          <w:color w:val="505050" w:themeColor="text2"/>
        </w:rPr>
      </w:pPr>
    </w:p>
    <w:p w14:paraId="2C590DD9" w14:textId="5DA9488B" w:rsidR="001D5B6D" w:rsidRPr="00A13125" w:rsidRDefault="001D5B6D" w:rsidP="00B063C5">
      <w:pPr>
        <w:pStyle w:val="ResumeHeader"/>
      </w:pPr>
      <w:r w:rsidRPr="00A13125">
        <w:t>Education</w:t>
      </w:r>
    </w:p>
    <w:p w14:paraId="22FAFC40" w14:textId="6E3D34D4" w:rsidR="0011533E" w:rsidRPr="00A13125" w:rsidRDefault="006A103D" w:rsidP="0011533E">
      <w:pPr>
        <w:rPr>
          <w:rFonts w:ascii="Arial" w:hAnsi="Arial" w:cs="Arial"/>
          <w:b/>
          <w:bCs/>
          <w:color w:val="505050" w:themeColor="text1"/>
        </w:rPr>
      </w:pPr>
      <w:r w:rsidRPr="00A13125">
        <w:rPr>
          <w:rFonts w:ascii="Arial" w:hAnsi="Arial" w:cs="Arial"/>
          <w:b/>
          <w:bCs/>
          <w:color w:val="505050" w:themeColor="text1"/>
        </w:rPr>
        <w:t>ASSOCIATE OF ARTS IN OFFICE MANAGEMENT</w:t>
      </w:r>
    </w:p>
    <w:p w14:paraId="11ABEC4F" w14:textId="3E0085C0" w:rsidR="0011533E" w:rsidRPr="00A13125" w:rsidRDefault="0011533E" w:rsidP="0011533E">
      <w:pPr>
        <w:rPr>
          <w:rFonts w:ascii="Arial" w:hAnsi="Arial" w:cs="Arial"/>
          <w:bCs/>
          <w:color w:val="505050" w:themeColor="text1"/>
        </w:rPr>
      </w:pPr>
      <w:r w:rsidRPr="00A13125">
        <w:rPr>
          <w:rFonts w:ascii="Arial" w:hAnsi="Arial" w:cs="Arial"/>
          <w:bCs/>
          <w:color w:val="505050" w:themeColor="text1"/>
        </w:rPr>
        <w:t>D.C. Community College, 20XX</w:t>
      </w:r>
    </w:p>
    <w:p w14:paraId="61B2EF7F" w14:textId="1C0C3340" w:rsidR="0011533E" w:rsidRPr="00A13125" w:rsidRDefault="0011533E" w:rsidP="0011533E">
      <w:pPr>
        <w:rPr>
          <w:rFonts w:ascii="Arial" w:hAnsi="Arial" w:cs="Arial"/>
          <w:bCs/>
          <w:color w:val="505050" w:themeColor="text1"/>
        </w:rPr>
      </w:pPr>
    </w:p>
    <w:p w14:paraId="0B954A00" w14:textId="3B1B7817" w:rsidR="0011533E" w:rsidRPr="00A13125" w:rsidRDefault="006A103D" w:rsidP="0011533E">
      <w:pPr>
        <w:rPr>
          <w:rFonts w:ascii="Arial" w:hAnsi="Arial" w:cs="Arial"/>
          <w:b/>
          <w:bCs/>
          <w:color w:val="505050" w:themeColor="text1"/>
        </w:rPr>
      </w:pPr>
      <w:r w:rsidRPr="00A13125">
        <w:rPr>
          <w:rFonts w:ascii="Arial" w:hAnsi="Arial" w:cs="Arial"/>
          <w:b/>
          <w:bCs/>
          <w:color w:val="505050" w:themeColor="text1"/>
        </w:rPr>
        <w:t>PROFESSIONAL DEVELOPMENT COURSE IN ADVANCED OFFICE SYSTEMS</w:t>
      </w:r>
    </w:p>
    <w:p w14:paraId="7944976C" w14:textId="1B984109" w:rsidR="0011533E" w:rsidRPr="00A13125" w:rsidRDefault="0011533E" w:rsidP="0011533E">
      <w:pPr>
        <w:rPr>
          <w:rFonts w:ascii="Arial" w:hAnsi="Arial" w:cs="Arial"/>
          <w:bCs/>
          <w:color w:val="505050" w:themeColor="text1"/>
        </w:rPr>
      </w:pPr>
      <w:r w:rsidRPr="00A13125">
        <w:rPr>
          <w:rFonts w:ascii="Arial" w:hAnsi="Arial" w:cs="Arial"/>
          <w:bCs/>
          <w:color w:val="505050" w:themeColor="text1"/>
        </w:rPr>
        <w:t>Virginia Training Institute, 20XX</w:t>
      </w:r>
    </w:p>
    <w:p w14:paraId="4F5757CB" w14:textId="320D58CF" w:rsidR="00CB13C3" w:rsidRPr="00A13125" w:rsidRDefault="00CB13C3">
      <w:pPr>
        <w:rPr>
          <w:rFonts w:ascii="Arial" w:hAnsi="Arial" w:cs="Arial"/>
          <w:color w:val="505050" w:themeColor="text2"/>
        </w:rPr>
      </w:pPr>
    </w:p>
    <w:p w14:paraId="1F0357F4" w14:textId="5A79E412" w:rsidR="000F7636" w:rsidRPr="00A13125" w:rsidRDefault="000F7636" w:rsidP="00B063C5">
      <w:pPr>
        <w:pStyle w:val="ResumeHeader"/>
      </w:pPr>
      <w:r w:rsidRPr="00A13125">
        <w:t>SKILLS &amp; ABILITIES</w:t>
      </w:r>
    </w:p>
    <w:p w14:paraId="5E520148" w14:textId="6F6E7395" w:rsidR="000F7636" w:rsidRPr="00A13125" w:rsidRDefault="000F7636" w:rsidP="00582125">
      <w:pPr>
        <w:numPr>
          <w:ilvl w:val="0"/>
          <w:numId w:val="25"/>
        </w:numPr>
        <w:spacing w:line="276" w:lineRule="auto"/>
        <w:rPr>
          <w:rFonts w:ascii="Arial" w:hAnsi="Arial" w:cs="Arial"/>
          <w:bCs/>
          <w:color w:val="505050" w:themeColor="text1"/>
        </w:rPr>
      </w:pPr>
      <w:r w:rsidRPr="00A13125">
        <w:rPr>
          <w:rFonts w:ascii="Arial" w:hAnsi="Arial" w:cs="Arial"/>
          <w:bCs/>
          <w:color w:val="505050" w:themeColor="text1"/>
        </w:rPr>
        <w:t>Expertise in Microsoft Office Suite and Google Workspace.</w:t>
      </w:r>
    </w:p>
    <w:p w14:paraId="0B08189A" w14:textId="77777777" w:rsidR="000F7636" w:rsidRPr="00A13125" w:rsidRDefault="000F7636" w:rsidP="00582125">
      <w:pPr>
        <w:numPr>
          <w:ilvl w:val="0"/>
          <w:numId w:val="25"/>
        </w:numPr>
        <w:spacing w:line="276" w:lineRule="auto"/>
        <w:rPr>
          <w:rFonts w:ascii="Arial" w:hAnsi="Arial" w:cs="Arial"/>
          <w:bCs/>
          <w:color w:val="505050" w:themeColor="text1"/>
        </w:rPr>
      </w:pPr>
      <w:r w:rsidRPr="00A13125">
        <w:rPr>
          <w:rFonts w:ascii="Arial" w:hAnsi="Arial" w:cs="Arial"/>
          <w:bCs/>
          <w:color w:val="505050" w:themeColor="text1"/>
        </w:rPr>
        <w:t>Proficient in managing multi-level executive calendars.</w:t>
      </w:r>
    </w:p>
    <w:p w14:paraId="50A47F92" w14:textId="77777777" w:rsidR="000F7636" w:rsidRPr="00A13125" w:rsidRDefault="000F7636" w:rsidP="00582125">
      <w:pPr>
        <w:numPr>
          <w:ilvl w:val="0"/>
          <w:numId w:val="25"/>
        </w:numPr>
        <w:spacing w:line="276" w:lineRule="auto"/>
        <w:rPr>
          <w:rFonts w:ascii="Arial" w:hAnsi="Arial" w:cs="Arial"/>
          <w:bCs/>
          <w:color w:val="505050" w:themeColor="text1"/>
        </w:rPr>
      </w:pPr>
      <w:r w:rsidRPr="00A13125">
        <w:rPr>
          <w:rFonts w:ascii="Arial" w:hAnsi="Arial" w:cs="Arial"/>
          <w:bCs/>
          <w:color w:val="505050" w:themeColor="text1"/>
        </w:rPr>
        <w:t>Excellent written and verbal communication skills.</w:t>
      </w:r>
    </w:p>
    <w:p w14:paraId="51BEE3A6" w14:textId="5E7FD44F" w:rsidR="000F7636" w:rsidRPr="00A13125" w:rsidRDefault="000F7636" w:rsidP="00582125">
      <w:pPr>
        <w:numPr>
          <w:ilvl w:val="0"/>
          <w:numId w:val="25"/>
        </w:numPr>
        <w:spacing w:line="276" w:lineRule="auto"/>
        <w:rPr>
          <w:rFonts w:ascii="Arial" w:hAnsi="Arial" w:cs="Arial"/>
          <w:bCs/>
          <w:color w:val="505050" w:themeColor="text1"/>
        </w:rPr>
      </w:pPr>
      <w:r w:rsidRPr="00A13125">
        <w:rPr>
          <w:rFonts w:ascii="Arial" w:hAnsi="Arial" w:cs="Arial"/>
          <w:bCs/>
          <w:color w:val="505050" w:themeColor="text1"/>
        </w:rPr>
        <w:t>Ability to multitask and prioritize in a dynamic environment.</w:t>
      </w:r>
    </w:p>
    <w:p w14:paraId="23302874" w14:textId="77777777" w:rsidR="000F7636" w:rsidRPr="00A13125" w:rsidRDefault="000F7636" w:rsidP="00582125">
      <w:pPr>
        <w:numPr>
          <w:ilvl w:val="0"/>
          <w:numId w:val="25"/>
        </w:numPr>
        <w:spacing w:line="276" w:lineRule="auto"/>
        <w:rPr>
          <w:rFonts w:ascii="Arial" w:hAnsi="Arial" w:cs="Arial"/>
          <w:bCs/>
          <w:color w:val="505050" w:themeColor="text1"/>
        </w:rPr>
      </w:pPr>
      <w:r w:rsidRPr="00A13125">
        <w:rPr>
          <w:rFonts w:ascii="Arial" w:hAnsi="Arial" w:cs="Arial"/>
          <w:bCs/>
          <w:color w:val="505050" w:themeColor="text1"/>
        </w:rPr>
        <w:t>Familiarity with federal government operations and protocols.</w:t>
      </w:r>
    </w:p>
    <w:p w14:paraId="098CB91E" w14:textId="6E821CB7" w:rsidR="000F7636" w:rsidRPr="00A13125" w:rsidRDefault="004B03F3" w:rsidP="000F7636">
      <w:pPr>
        <w:rPr>
          <w:rFonts w:ascii="Arial" w:hAnsi="Arial" w:cs="Arial"/>
          <w:bCs/>
          <w:color w:val="505050" w:themeColor="text1"/>
        </w:rPr>
      </w:pPr>
      <w:r>
        <w:rPr>
          <w:rFonts w:ascii="Arial" w:hAnsi="Arial" w:cs="Arial"/>
          <w:bCs/>
          <w:color w:val="505050" w:themeColor="text1"/>
        </w:rPr>
        <w:pict w14:anchorId="7624B1D8">
          <v:rect id="_x0000_i1026" style="width:0;height:0" o:hralign="center" o:hrstd="t" o:hrnoshade="t" o:hr="t" fillcolor="#d1d5db" stroked="f"/>
        </w:pict>
      </w:r>
    </w:p>
    <w:p w14:paraId="76A6789B" w14:textId="306C899A" w:rsidR="000F7636" w:rsidRPr="00A13125" w:rsidRDefault="000F7636" w:rsidP="00B063C5">
      <w:pPr>
        <w:pStyle w:val="ResumeHeader"/>
      </w:pPr>
      <w:r w:rsidRPr="00A13125">
        <w:t>TRAINING &amp; CERTIFICATIONS</w:t>
      </w:r>
    </w:p>
    <w:p w14:paraId="6B6DC1CD" w14:textId="6C3D0E57" w:rsidR="000F7636" w:rsidRPr="00A13125" w:rsidRDefault="000F7636" w:rsidP="00582125">
      <w:pPr>
        <w:numPr>
          <w:ilvl w:val="0"/>
          <w:numId w:val="26"/>
        </w:numPr>
        <w:spacing w:line="276" w:lineRule="auto"/>
        <w:rPr>
          <w:rFonts w:ascii="Arial" w:hAnsi="Arial" w:cs="Arial"/>
          <w:bCs/>
          <w:color w:val="505050" w:themeColor="text1"/>
        </w:rPr>
      </w:pPr>
      <w:r w:rsidRPr="00A13125">
        <w:rPr>
          <w:rFonts w:ascii="Arial" w:hAnsi="Arial" w:cs="Arial"/>
          <w:bCs/>
          <w:color w:val="505050" w:themeColor="text1"/>
        </w:rPr>
        <w:t xml:space="preserve">Certified Administrative Professional (CAP), </w:t>
      </w:r>
      <w:proofErr w:type="spellStart"/>
      <w:r w:rsidRPr="00A13125">
        <w:rPr>
          <w:rFonts w:ascii="Arial" w:hAnsi="Arial" w:cs="Arial"/>
          <w:bCs/>
          <w:color w:val="505050" w:themeColor="text1"/>
        </w:rPr>
        <w:t>IAAP</w:t>
      </w:r>
      <w:proofErr w:type="spellEnd"/>
      <w:r w:rsidRPr="00A13125">
        <w:rPr>
          <w:rFonts w:ascii="Arial" w:hAnsi="Arial" w:cs="Arial"/>
          <w:bCs/>
          <w:color w:val="505050" w:themeColor="text1"/>
        </w:rPr>
        <w:t>, 20XX</w:t>
      </w:r>
    </w:p>
    <w:p w14:paraId="6CB0BA19" w14:textId="4C2394BE" w:rsidR="000F7636" w:rsidRPr="00A13125" w:rsidRDefault="000F7636" w:rsidP="00582125">
      <w:pPr>
        <w:numPr>
          <w:ilvl w:val="0"/>
          <w:numId w:val="26"/>
        </w:numPr>
        <w:spacing w:line="276" w:lineRule="auto"/>
        <w:rPr>
          <w:rFonts w:ascii="Arial" w:hAnsi="Arial" w:cs="Arial"/>
          <w:bCs/>
          <w:color w:val="505050" w:themeColor="text1"/>
        </w:rPr>
      </w:pPr>
      <w:r w:rsidRPr="00A13125">
        <w:rPr>
          <w:rFonts w:ascii="Arial" w:hAnsi="Arial" w:cs="Arial"/>
          <w:bCs/>
          <w:color w:val="505050" w:themeColor="text1"/>
        </w:rPr>
        <w:t>Advanced Time Management Course, 20XX</w:t>
      </w:r>
    </w:p>
    <w:p w14:paraId="52E04F2F" w14:textId="18D973FF" w:rsidR="000F7636" w:rsidRPr="00A13125" w:rsidRDefault="004B03F3" w:rsidP="000F7636">
      <w:pPr>
        <w:rPr>
          <w:rFonts w:ascii="Arial" w:hAnsi="Arial" w:cs="Arial"/>
          <w:bCs/>
          <w:color w:val="505050" w:themeColor="text1"/>
        </w:rPr>
      </w:pPr>
      <w:r>
        <w:rPr>
          <w:rFonts w:ascii="Arial" w:hAnsi="Arial" w:cs="Arial"/>
          <w:bCs/>
          <w:color w:val="505050" w:themeColor="text1"/>
        </w:rPr>
        <w:pict w14:anchorId="78C7AB4B">
          <v:rect id="_x0000_i1027" style="width:0;height:0" o:hralign="center" o:hrstd="t" o:hrnoshade="t" o:hr="t" fillcolor="#d1d5db" stroked="f"/>
        </w:pict>
      </w:r>
    </w:p>
    <w:p w14:paraId="024AB2E4" w14:textId="454DF341" w:rsidR="000F7636" w:rsidRPr="00A13125" w:rsidRDefault="000F7636" w:rsidP="00B063C5">
      <w:pPr>
        <w:pStyle w:val="ResumeHeader"/>
      </w:pPr>
      <w:r w:rsidRPr="00A13125">
        <w:t>REFERENCES</w:t>
      </w:r>
    </w:p>
    <w:p w14:paraId="06BD8F20" w14:textId="480EB9E1" w:rsidR="000F7636" w:rsidRPr="00A13125" w:rsidRDefault="006A103D" w:rsidP="00582125">
      <w:pPr>
        <w:spacing w:line="276" w:lineRule="auto"/>
        <w:rPr>
          <w:rFonts w:ascii="Arial" w:hAnsi="Arial" w:cs="Arial"/>
          <w:bCs/>
          <w:color w:val="505050" w:themeColor="text1"/>
        </w:rPr>
      </w:pPr>
      <w:r w:rsidRPr="00A13125">
        <w:rPr>
          <w:rFonts w:ascii="Arial" w:hAnsi="Arial" w:cs="Arial"/>
          <w:b/>
          <w:bCs/>
          <w:color w:val="505050" w:themeColor="text1"/>
        </w:rPr>
        <w:t>JANE SMITH</w:t>
      </w:r>
    </w:p>
    <w:p w14:paraId="31287E3E" w14:textId="77777777" w:rsidR="000F7636" w:rsidRPr="00A13125" w:rsidRDefault="000F7636" w:rsidP="00582125">
      <w:pPr>
        <w:spacing w:line="276" w:lineRule="auto"/>
        <w:rPr>
          <w:rFonts w:ascii="Arial" w:hAnsi="Arial" w:cs="Arial"/>
          <w:bCs/>
          <w:color w:val="505050" w:themeColor="text1"/>
        </w:rPr>
      </w:pPr>
      <w:r w:rsidRPr="00A13125">
        <w:rPr>
          <w:rFonts w:ascii="Arial" w:hAnsi="Arial" w:cs="Arial"/>
          <w:bCs/>
          <w:color w:val="505050" w:themeColor="text1"/>
        </w:rPr>
        <w:t>Title: Senior Manager</w:t>
      </w:r>
    </w:p>
    <w:p w14:paraId="797FE328" w14:textId="77777777" w:rsidR="000F7636" w:rsidRPr="00A13125" w:rsidRDefault="000F7636" w:rsidP="00582125">
      <w:pPr>
        <w:spacing w:line="276" w:lineRule="auto"/>
        <w:rPr>
          <w:rFonts w:ascii="Arial" w:hAnsi="Arial" w:cs="Arial"/>
          <w:bCs/>
          <w:color w:val="505050" w:themeColor="text1"/>
        </w:rPr>
      </w:pPr>
      <w:r w:rsidRPr="00A13125">
        <w:rPr>
          <w:rFonts w:ascii="Arial" w:hAnsi="Arial" w:cs="Arial"/>
          <w:bCs/>
          <w:color w:val="505050" w:themeColor="text1"/>
        </w:rPr>
        <w:t>Organization: Bright Tech Solutions, Virginia</w:t>
      </w:r>
    </w:p>
    <w:p w14:paraId="3A3A73E6" w14:textId="77777777" w:rsidR="000F7636" w:rsidRPr="00A13125" w:rsidRDefault="000F7636" w:rsidP="00582125">
      <w:pPr>
        <w:spacing w:line="276" w:lineRule="auto"/>
        <w:rPr>
          <w:rFonts w:ascii="Arial" w:hAnsi="Arial" w:cs="Arial"/>
          <w:bCs/>
          <w:color w:val="505050" w:themeColor="text1"/>
        </w:rPr>
      </w:pPr>
      <w:r w:rsidRPr="00A13125">
        <w:rPr>
          <w:rFonts w:ascii="Arial" w:hAnsi="Arial" w:cs="Arial"/>
          <w:bCs/>
          <w:color w:val="505050" w:themeColor="text1"/>
        </w:rPr>
        <w:t>Relationship: Colleague from March 20XX – December 20XX</w:t>
      </w:r>
    </w:p>
    <w:p w14:paraId="6F7D123F" w14:textId="77777777" w:rsidR="000F7636" w:rsidRPr="00A13125" w:rsidRDefault="000F7636" w:rsidP="00582125">
      <w:pPr>
        <w:spacing w:line="276" w:lineRule="auto"/>
        <w:rPr>
          <w:rFonts w:ascii="Arial" w:hAnsi="Arial" w:cs="Arial"/>
          <w:bCs/>
          <w:color w:val="505050" w:themeColor="text1"/>
        </w:rPr>
      </w:pPr>
      <w:r w:rsidRPr="00A13125">
        <w:rPr>
          <w:rFonts w:ascii="Arial" w:hAnsi="Arial" w:cs="Arial"/>
          <w:bCs/>
          <w:color w:val="505050" w:themeColor="text1"/>
        </w:rPr>
        <w:t>Phone: (555) 765-4321</w:t>
      </w:r>
    </w:p>
    <w:p w14:paraId="2C31F6F8" w14:textId="77777777" w:rsidR="000F7636" w:rsidRPr="00A13125" w:rsidRDefault="000F7636" w:rsidP="00582125">
      <w:pPr>
        <w:spacing w:line="276" w:lineRule="auto"/>
        <w:rPr>
          <w:rFonts w:ascii="Arial" w:hAnsi="Arial" w:cs="Arial"/>
          <w:bCs/>
          <w:color w:val="505050" w:themeColor="text1"/>
        </w:rPr>
      </w:pPr>
      <w:r w:rsidRPr="00A13125">
        <w:rPr>
          <w:rFonts w:ascii="Arial" w:hAnsi="Arial" w:cs="Arial"/>
          <w:bCs/>
          <w:color w:val="505050" w:themeColor="text1"/>
        </w:rPr>
        <w:t xml:space="preserve">Email: </w:t>
      </w:r>
      <w:hyperlink r:id="rId8" w:tgtFrame="_new" w:history="1">
        <w:r w:rsidRPr="00A13125">
          <w:rPr>
            <w:rStyle w:val="Hyperlink"/>
            <w:rFonts w:ascii="Arial" w:hAnsi="Arial" w:cs="Arial"/>
            <w:bCs/>
            <w:color w:val="505050" w:themeColor="text1"/>
          </w:rPr>
          <w:t>janesmith@email.com</w:t>
        </w:r>
      </w:hyperlink>
    </w:p>
    <w:p w14:paraId="13DC5A25" w14:textId="77777777" w:rsidR="000F7636" w:rsidRPr="00A13125" w:rsidRDefault="000F7636" w:rsidP="00582125">
      <w:pPr>
        <w:spacing w:line="276" w:lineRule="auto"/>
        <w:rPr>
          <w:rFonts w:ascii="Arial" w:hAnsi="Arial" w:cs="Arial"/>
          <w:bCs/>
          <w:color w:val="505050" w:themeColor="text1"/>
        </w:rPr>
      </w:pPr>
    </w:p>
    <w:p w14:paraId="077AECF3" w14:textId="5DD1CC46" w:rsidR="000F7636" w:rsidRPr="00A13125" w:rsidRDefault="006A103D" w:rsidP="00582125">
      <w:pPr>
        <w:spacing w:line="276" w:lineRule="auto"/>
        <w:rPr>
          <w:rFonts w:ascii="Arial" w:hAnsi="Arial" w:cs="Arial"/>
          <w:bCs/>
          <w:color w:val="505050" w:themeColor="text1"/>
        </w:rPr>
      </w:pPr>
      <w:r w:rsidRPr="00A13125">
        <w:rPr>
          <w:rFonts w:ascii="Arial" w:hAnsi="Arial" w:cs="Arial"/>
          <w:b/>
          <w:bCs/>
          <w:color w:val="505050" w:themeColor="text1"/>
        </w:rPr>
        <w:t>ROBERT JOHNSON</w:t>
      </w:r>
    </w:p>
    <w:p w14:paraId="11E0DFE6" w14:textId="77777777" w:rsidR="000F7636" w:rsidRPr="00A13125" w:rsidRDefault="000F7636" w:rsidP="00582125">
      <w:pPr>
        <w:spacing w:line="276" w:lineRule="auto"/>
        <w:rPr>
          <w:rFonts w:ascii="Arial" w:hAnsi="Arial" w:cs="Arial"/>
          <w:bCs/>
          <w:color w:val="505050" w:themeColor="text1"/>
        </w:rPr>
      </w:pPr>
      <w:r w:rsidRPr="00A13125">
        <w:rPr>
          <w:rFonts w:ascii="Arial" w:hAnsi="Arial" w:cs="Arial"/>
          <w:bCs/>
          <w:color w:val="505050" w:themeColor="text1"/>
        </w:rPr>
        <w:t>Title: Chief Administrative Officer</w:t>
      </w:r>
    </w:p>
    <w:p w14:paraId="7AFA482D" w14:textId="77777777" w:rsidR="000F7636" w:rsidRPr="00A13125" w:rsidRDefault="000F7636" w:rsidP="00582125">
      <w:pPr>
        <w:spacing w:line="276" w:lineRule="auto"/>
        <w:rPr>
          <w:rFonts w:ascii="Arial" w:hAnsi="Arial" w:cs="Arial"/>
          <w:bCs/>
          <w:color w:val="505050" w:themeColor="text1"/>
        </w:rPr>
      </w:pPr>
      <w:r w:rsidRPr="00A13125">
        <w:rPr>
          <w:rFonts w:ascii="Arial" w:hAnsi="Arial" w:cs="Arial"/>
          <w:bCs/>
          <w:color w:val="505050" w:themeColor="text1"/>
        </w:rPr>
        <w:t>Organization: Department of Administrative Services, Washington, D.C.</w:t>
      </w:r>
    </w:p>
    <w:p w14:paraId="6EAFED71" w14:textId="77777777" w:rsidR="000F7636" w:rsidRPr="00A13125" w:rsidRDefault="000F7636" w:rsidP="00582125">
      <w:pPr>
        <w:spacing w:line="276" w:lineRule="auto"/>
        <w:rPr>
          <w:rFonts w:ascii="Arial" w:hAnsi="Arial" w:cs="Arial"/>
          <w:bCs/>
          <w:color w:val="505050" w:themeColor="text1"/>
        </w:rPr>
      </w:pPr>
      <w:r w:rsidRPr="00A13125">
        <w:rPr>
          <w:rFonts w:ascii="Arial" w:hAnsi="Arial" w:cs="Arial"/>
          <w:bCs/>
          <w:color w:val="505050" w:themeColor="text1"/>
        </w:rPr>
        <w:t>Relationship: Indirect supervisor from January 20XX – Present</w:t>
      </w:r>
    </w:p>
    <w:p w14:paraId="6E34F512" w14:textId="77777777" w:rsidR="000F7636" w:rsidRPr="00A13125" w:rsidRDefault="000F7636" w:rsidP="00582125">
      <w:pPr>
        <w:spacing w:line="276" w:lineRule="auto"/>
        <w:rPr>
          <w:rFonts w:ascii="Arial" w:hAnsi="Arial" w:cs="Arial"/>
          <w:bCs/>
          <w:color w:val="505050" w:themeColor="text1"/>
        </w:rPr>
      </w:pPr>
      <w:r w:rsidRPr="00A13125">
        <w:rPr>
          <w:rFonts w:ascii="Arial" w:hAnsi="Arial" w:cs="Arial"/>
          <w:bCs/>
          <w:color w:val="505050" w:themeColor="text1"/>
        </w:rPr>
        <w:t>Phone: (555) 987-6543</w:t>
      </w:r>
    </w:p>
    <w:p w14:paraId="00AA9879" w14:textId="77777777" w:rsidR="000F7636" w:rsidRPr="00A13125" w:rsidRDefault="000F7636" w:rsidP="00582125">
      <w:pPr>
        <w:spacing w:line="276" w:lineRule="auto"/>
        <w:rPr>
          <w:rFonts w:ascii="Arial" w:hAnsi="Arial" w:cs="Arial"/>
          <w:bCs/>
          <w:color w:val="505050" w:themeColor="text1"/>
        </w:rPr>
      </w:pPr>
      <w:r w:rsidRPr="00A13125">
        <w:rPr>
          <w:rFonts w:ascii="Arial" w:hAnsi="Arial" w:cs="Arial"/>
          <w:bCs/>
          <w:color w:val="505050" w:themeColor="text1"/>
        </w:rPr>
        <w:t xml:space="preserve">Email: </w:t>
      </w:r>
      <w:hyperlink r:id="rId9" w:tgtFrame="_new" w:history="1">
        <w:r w:rsidRPr="00A13125">
          <w:rPr>
            <w:rStyle w:val="Hyperlink"/>
            <w:rFonts w:ascii="Arial" w:hAnsi="Arial" w:cs="Arial"/>
            <w:bCs/>
            <w:color w:val="505050" w:themeColor="text1"/>
          </w:rPr>
          <w:t>robertj@email.com</w:t>
        </w:r>
      </w:hyperlink>
    </w:p>
    <w:p w14:paraId="2BA800D9" w14:textId="77777777" w:rsidR="000F7636" w:rsidRPr="00A13125" w:rsidRDefault="000F7636" w:rsidP="000F7636">
      <w:pPr>
        <w:rPr>
          <w:rFonts w:ascii="Arial" w:hAnsi="Arial" w:cs="Arial"/>
          <w:bCs/>
          <w:color w:val="505050" w:themeColor="text1"/>
        </w:rPr>
      </w:pPr>
    </w:p>
    <w:p w14:paraId="2D952C0F" w14:textId="0C175501" w:rsidR="00B02B4C" w:rsidRPr="00A13125" w:rsidRDefault="00B02B4C" w:rsidP="000F7636">
      <w:pPr>
        <w:rPr>
          <w:rFonts w:ascii="Arial" w:eastAsia="Arial" w:hAnsi="Arial" w:cs="Arial"/>
          <w:color w:val="505050" w:themeColor="text1"/>
          <w:szCs w:val="22"/>
          <w:lang w:val="fr-FR"/>
        </w:rPr>
      </w:pPr>
      <w:r w:rsidRPr="00A13125">
        <w:rPr>
          <w:rFonts w:ascii="Arial" w:hAnsi="Arial" w:cs="Arial"/>
          <w:color w:val="505050" w:themeColor="text2"/>
        </w:rPr>
        <w:br w:type="page"/>
      </w:r>
    </w:p>
    <w:p w14:paraId="3681DA5C" w14:textId="6707C33E" w:rsidR="004E3FC4" w:rsidRPr="00A13125" w:rsidRDefault="004E3FC4" w:rsidP="00FD5700">
      <w:pPr>
        <w:pStyle w:val="ListParagraph"/>
        <w:spacing w:line="276" w:lineRule="auto"/>
        <w:ind w:left="0"/>
        <w:rPr>
          <w:rFonts w:ascii="Arial" w:hAnsi="Arial" w:cs="Arial"/>
          <w:color w:val="505050" w:themeColor="text2"/>
          <w:sz w:val="22"/>
          <w:szCs w:val="22"/>
        </w:rPr>
      </w:pPr>
    </w:p>
    <w:p w14:paraId="1C905A78" w14:textId="486635A9" w:rsidR="00B02B4C" w:rsidRPr="00A13125" w:rsidRDefault="00C45BA5" w:rsidP="00FD5700">
      <w:pPr>
        <w:pStyle w:val="ListParagraph"/>
        <w:spacing w:line="276" w:lineRule="auto"/>
        <w:ind w:left="0"/>
        <w:rPr>
          <w:rFonts w:ascii="Arial" w:hAnsi="Arial" w:cs="Arial"/>
          <w:color w:val="505050" w:themeColor="text2"/>
          <w:sz w:val="22"/>
          <w:szCs w:val="22"/>
        </w:rPr>
      </w:pPr>
      <w:r w:rsidRPr="00A13125">
        <w:rPr>
          <w:rFonts w:ascii="Arial" w:hAnsi="Arial" w:cs="Arial"/>
          <w:noProof/>
          <w:color w:val="494A49"/>
        </w:rPr>
        <mc:AlternateContent>
          <mc:Choice Requires="wps">
            <w:drawing>
              <wp:anchor distT="0" distB="0" distL="114300" distR="114300" simplePos="0" relativeHeight="251686912" behindDoc="0" locked="0" layoutInCell="1" allowOverlap="1" wp14:anchorId="51027F22" wp14:editId="114EDD66">
                <wp:simplePos x="0" y="0"/>
                <wp:positionH relativeFrom="margin">
                  <wp:align>center</wp:align>
                </wp:positionH>
                <wp:positionV relativeFrom="paragraph">
                  <wp:posOffset>2525109</wp:posOffset>
                </wp:positionV>
                <wp:extent cx="6085545" cy="1767205"/>
                <wp:effectExtent l="0" t="0" r="10795" b="23495"/>
                <wp:wrapNone/>
                <wp:docPr id="28" name="Text Box 28"/>
                <wp:cNvGraphicFramePr/>
                <a:graphic xmlns:a="http://schemas.openxmlformats.org/drawingml/2006/main">
                  <a:graphicData uri="http://schemas.microsoft.com/office/word/2010/wordprocessingShape">
                    <wps:wsp>
                      <wps:cNvSpPr txBox="1"/>
                      <wps:spPr>
                        <a:xfrm>
                          <a:off x="0" y="0"/>
                          <a:ext cx="6085545" cy="1767205"/>
                        </a:xfrm>
                        <a:prstGeom prst="rect">
                          <a:avLst/>
                        </a:prstGeom>
                        <a:solidFill>
                          <a:schemeClr val="bg1">
                            <a:lumMod val="95000"/>
                          </a:schemeClr>
                        </a:solidFill>
                        <a:ln w="19050">
                          <a:solidFill>
                            <a:srgbClr val="4C6685"/>
                          </a:solidFill>
                        </a:ln>
                        <a:effectLst/>
                      </wps:spPr>
                      <wps:txbx>
                        <w:txbxContent>
                          <w:p w14:paraId="305D2BED" w14:textId="77777777" w:rsidR="00795D48" w:rsidRPr="00034F97" w:rsidRDefault="00795D48" w:rsidP="00795D48">
                            <w:pPr>
                              <w:jc w:val="center"/>
                              <w:rPr>
                                <w:rFonts w:asciiTheme="minorHAnsi" w:hAnsiTheme="minorHAnsi" w:cstheme="minorHAnsi"/>
                                <w:color w:val="494A49"/>
                              </w:rPr>
                            </w:pPr>
                          </w:p>
                          <w:p w14:paraId="016ADFF2" w14:textId="77777777" w:rsidR="00795D48" w:rsidRPr="00034F97" w:rsidRDefault="00795D48" w:rsidP="00795D48">
                            <w:pPr>
                              <w:jc w:val="center"/>
                              <w:rPr>
                                <w:rFonts w:asciiTheme="minorHAnsi" w:hAnsiTheme="minorHAnsi" w:cstheme="minorHAnsi"/>
                                <w:color w:val="494A49"/>
                                <w:sz w:val="44"/>
                              </w:rPr>
                            </w:pPr>
                          </w:p>
                          <w:p w14:paraId="7C1DE6E8" w14:textId="77777777" w:rsidR="00795D48" w:rsidRPr="00034F97" w:rsidRDefault="00795D48" w:rsidP="00795D48">
                            <w:pPr>
                              <w:jc w:val="center"/>
                              <w:rPr>
                                <w:rFonts w:asciiTheme="minorHAnsi" w:hAnsiTheme="minorHAnsi" w:cstheme="minorHAnsi"/>
                                <w:color w:val="002060"/>
                                <w:sz w:val="44"/>
                              </w:rPr>
                            </w:pPr>
                            <w:r w:rsidRPr="00034F97">
                              <w:rPr>
                                <w:rFonts w:asciiTheme="minorHAnsi" w:hAnsiTheme="minorHAnsi" w:cstheme="minorHAnsi"/>
                                <w:color w:val="002060"/>
                                <w:sz w:val="44"/>
                              </w:rPr>
                              <w:t>Need resume writing help?</w:t>
                            </w:r>
                          </w:p>
                          <w:p w14:paraId="223041A1" w14:textId="77777777" w:rsidR="00795D48" w:rsidRPr="00034F97" w:rsidRDefault="00795D48" w:rsidP="00795D48">
                            <w:pPr>
                              <w:jc w:val="center"/>
                              <w:rPr>
                                <w:rFonts w:asciiTheme="minorHAnsi" w:hAnsiTheme="minorHAnsi" w:cstheme="minorHAnsi"/>
                                <w:color w:val="494A49"/>
                              </w:rPr>
                            </w:pPr>
                          </w:p>
                          <w:p w14:paraId="3052795B" w14:textId="74D06942" w:rsidR="00795D48" w:rsidRPr="00034F97" w:rsidRDefault="00795D48" w:rsidP="00795D48">
                            <w:pPr>
                              <w:jc w:val="center"/>
                              <w:rPr>
                                <w:rFonts w:asciiTheme="minorHAnsi" w:hAnsiTheme="minorHAnsi" w:cstheme="minorHAnsi"/>
                                <w:color w:val="494A49"/>
                              </w:rPr>
                            </w:pPr>
                            <w:r w:rsidRPr="00034F97">
                              <w:rPr>
                                <w:rFonts w:asciiTheme="minorHAnsi" w:hAnsiTheme="minorHAnsi" w:cstheme="minorHAnsi"/>
                                <w:color w:val="494A49"/>
                              </w:rPr>
                              <w:t xml:space="preserve">Visit: </w:t>
                            </w:r>
                            <w:hyperlink r:id="rId10" w:history="1">
                              <w:r w:rsidR="00A75F39" w:rsidRPr="00034F97">
                                <w:rPr>
                                  <w:rStyle w:val="Hyperlink"/>
                                  <w:rFonts w:asciiTheme="minorHAnsi" w:hAnsiTheme="minorHAnsi" w:cstheme="minorHAnsi"/>
                                </w:rPr>
                                <w:t>https://www.careerreload.com/build-a-resume/</w:t>
                              </w:r>
                            </w:hyperlink>
                            <w:r w:rsidR="00A75F39" w:rsidRPr="00034F97">
                              <w:rPr>
                                <w:rStyle w:val="Hyperlink"/>
                                <w:rFonts w:asciiTheme="minorHAnsi" w:hAnsiTheme="minorHAnsi" w:cstheme="minorHAnsi"/>
                                <w:color w:val="00B05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027F22" id="_x0000_t202" coordsize="21600,21600" o:spt="202" path="m,l,21600r21600,l21600,xe">
                <v:stroke joinstyle="miter"/>
                <v:path gradientshapeok="t" o:connecttype="rect"/>
              </v:shapetype>
              <v:shape id="Text Box 28" o:spid="_x0000_s1026" type="#_x0000_t202" style="position:absolute;margin-left:0;margin-top:198.85pt;width:479.2pt;height:139.15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QoNagIAANgEAAAOAAAAZHJzL2Uyb0RvYy54bWysVMFu2zAMvQ/YPwi6r3aCOG2DOkWWosOA&#10;bi3QDj0rspwYkEVNUmJ3X78nOUnTbqdhF0Ui6Ufy8TFX132r2U4535Ap+egs50wZSVVj1iX/8XT7&#10;6YIzH4SphCajSv6iPL+ef/xw1dmZGtOGdKUcA4jxs86WfBOCnWWZlxvVCn9GVhk4a3KtCHi6dVY5&#10;0QG91dk4z6dZR66yjqTyHtabwcnnCb+ulQz3de1VYLrkqC2k06VzFc9sfiVmayfsppH7MsQ/VNGK&#10;xiDpEepGBMG2rvkDqm2kI091OJPUZlTXjVSpB3Qzyt9187gRVqVeQI63R5r8/4OV33cPjjVVyceY&#10;lBEtZvSk+sA+U89gAj+d9TOEPVoEhh52zPlg9zDGtvvatfEXDTH4wfTLkd2IJmGc5hdFMSk4k/CN&#10;zqfn47yIONnr59b58EVRy+Kl5A7jS6yK3Z0PQ+ghJGbzpJvqttE6PaJk1FI7thMY9mo9Sp/qbfuN&#10;qsF2WeR5GjlSJoXF8FTAGyRtWIcKL/MiTxBvnN6tV8ckk+V0enFo4iQM+NrEolSS4L74SORAWLyF&#10;ftXv2V1R9QJyHQ3y9FbeNiDgTvjwIBz0CD6xY+EeR60JxdH+xtmG3K+/2WM8ZAIvZx30XXL/cyuc&#10;4kx/NRDQ5WgyiQuRHpMCw+DMnXpWpx6zbZcEVkfYZivTNcYHfbjWjtpnrOIiZoVLGIncJQ+H6zIM&#10;W4dVlmqxSEFYASvCnXm0MkJHwuJ4n/pn4exeAwHy+U6HTRCzd1IYYuOXhhbbQHWTdBIJHljFeOMD&#10;65MGvV/1uJ+n7xT1+oc0/w0AAP//AwBQSwMEFAAGAAgAAAAhAM+d/ePeAAAACAEAAA8AAABkcnMv&#10;ZG93bnJldi54bWxMj8FOwzAQRO9I/IO1SFwQdSglaUM2FVRC4lY15QPceBsH4nWInTb9e8wJjqMZ&#10;zbwp1pPtxIkG3zpGeJglIIhrp1tuED72b/dLED4o1qpzTAgX8rAur68KlWt35h2dqtCIWMI+Vwgm&#10;hD6X0teGrPIz1xNH7+gGq0KUQyP1oM6x3HZyniSptKrluGBUTxtD9Vc1WoTNHX2+m0zut8fqu28W&#10;tLvMx1fE25vp5RlEoCn8heEXP6JDGZkObmTtRYcQjwSEx1WWgYj26mm5AHFASLM0AVkW8v+B8gcA&#10;AP//AwBQSwECLQAUAAYACAAAACEAtoM4kv4AAADhAQAAEwAAAAAAAAAAAAAAAAAAAAAAW0NvbnRl&#10;bnRfVHlwZXNdLnhtbFBLAQItABQABgAIAAAAIQA4/SH/1gAAAJQBAAALAAAAAAAAAAAAAAAAAC8B&#10;AABfcmVscy8ucmVsc1BLAQItABQABgAIAAAAIQDzpQoNagIAANgEAAAOAAAAAAAAAAAAAAAAAC4C&#10;AABkcnMvZTJvRG9jLnhtbFBLAQItABQABgAIAAAAIQDPnf3j3gAAAAgBAAAPAAAAAAAAAAAAAAAA&#10;AMQEAABkcnMvZG93bnJldi54bWxQSwUGAAAAAAQABADzAAAAzwUAAAAA&#10;" fillcolor="#f2f2f2 [3052]" strokecolor="#4c6685" strokeweight="1.5pt">
                <v:textbox>
                  <w:txbxContent>
                    <w:p w14:paraId="305D2BED" w14:textId="77777777" w:rsidR="00795D48" w:rsidRPr="00034F97" w:rsidRDefault="00795D48" w:rsidP="00795D48">
                      <w:pPr>
                        <w:jc w:val="center"/>
                        <w:rPr>
                          <w:rFonts w:asciiTheme="minorHAnsi" w:hAnsiTheme="minorHAnsi" w:cstheme="minorHAnsi"/>
                          <w:color w:val="494A49"/>
                        </w:rPr>
                      </w:pPr>
                    </w:p>
                    <w:p w14:paraId="016ADFF2" w14:textId="77777777" w:rsidR="00795D48" w:rsidRPr="00034F97" w:rsidRDefault="00795D48" w:rsidP="00795D48">
                      <w:pPr>
                        <w:jc w:val="center"/>
                        <w:rPr>
                          <w:rFonts w:asciiTheme="minorHAnsi" w:hAnsiTheme="minorHAnsi" w:cstheme="minorHAnsi"/>
                          <w:color w:val="494A49"/>
                          <w:sz w:val="44"/>
                        </w:rPr>
                      </w:pPr>
                    </w:p>
                    <w:p w14:paraId="7C1DE6E8" w14:textId="77777777" w:rsidR="00795D48" w:rsidRPr="00034F97" w:rsidRDefault="00795D48" w:rsidP="00795D48">
                      <w:pPr>
                        <w:jc w:val="center"/>
                        <w:rPr>
                          <w:rFonts w:asciiTheme="minorHAnsi" w:hAnsiTheme="minorHAnsi" w:cstheme="minorHAnsi"/>
                          <w:color w:val="002060"/>
                          <w:sz w:val="44"/>
                        </w:rPr>
                      </w:pPr>
                      <w:r w:rsidRPr="00034F97">
                        <w:rPr>
                          <w:rFonts w:asciiTheme="minorHAnsi" w:hAnsiTheme="minorHAnsi" w:cstheme="minorHAnsi"/>
                          <w:color w:val="002060"/>
                          <w:sz w:val="44"/>
                        </w:rPr>
                        <w:t>Need resume writing help?</w:t>
                      </w:r>
                    </w:p>
                    <w:p w14:paraId="223041A1" w14:textId="77777777" w:rsidR="00795D48" w:rsidRPr="00034F97" w:rsidRDefault="00795D48" w:rsidP="00795D48">
                      <w:pPr>
                        <w:jc w:val="center"/>
                        <w:rPr>
                          <w:rFonts w:asciiTheme="minorHAnsi" w:hAnsiTheme="minorHAnsi" w:cstheme="minorHAnsi"/>
                          <w:color w:val="494A49"/>
                        </w:rPr>
                      </w:pPr>
                    </w:p>
                    <w:p w14:paraId="3052795B" w14:textId="74D06942" w:rsidR="00795D48" w:rsidRPr="00034F97" w:rsidRDefault="00795D48" w:rsidP="00795D48">
                      <w:pPr>
                        <w:jc w:val="center"/>
                        <w:rPr>
                          <w:rFonts w:asciiTheme="minorHAnsi" w:hAnsiTheme="minorHAnsi" w:cstheme="minorHAnsi"/>
                          <w:color w:val="494A49"/>
                        </w:rPr>
                      </w:pPr>
                      <w:r w:rsidRPr="00034F97">
                        <w:rPr>
                          <w:rFonts w:asciiTheme="minorHAnsi" w:hAnsiTheme="minorHAnsi" w:cstheme="minorHAnsi"/>
                          <w:color w:val="494A49"/>
                        </w:rPr>
                        <w:t xml:space="preserve">Visit: </w:t>
                      </w:r>
                      <w:hyperlink r:id="rId11" w:history="1">
                        <w:r w:rsidR="00A75F39" w:rsidRPr="00034F97">
                          <w:rPr>
                            <w:rStyle w:val="Hyperlink"/>
                            <w:rFonts w:asciiTheme="minorHAnsi" w:hAnsiTheme="minorHAnsi" w:cstheme="minorHAnsi"/>
                          </w:rPr>
                          <w:t>https://www.careerreload.com/build-a-resume/</w:t>
                        </w:r>
                      </w:hyperlink>
                      <w:r w:rsidR="00A75F39" w:rsidRPr="00034F97">
                        <w:rPr>
                          <w:rStyle w:val="Hyperlink"/>
                          <w:rFonts w:asciiTheme="minorHAnsi" w:hAnsiTheme="minorHAnsi" w:cstheme="minorHAnsi"/>
                          <w:color w:val="00B050"/>
                        </w:rPr>
                        <w:t xml:space="preserve"> </w:t>
                      </w:r>
                    </w:p>
                  </w:txbxContent>
                </v:textbox>
                <w10:wrap anchorx="margin"/>
              </v:shape>
            </w:pict>
          </mc:Fallback>
        </mc:AlternateContent>
      </w:r>
      <w:r w:rsidR="00C7638D" w:rsidRPr="00A13125">
        <w:rPr>
          <w:rFonts w:ascii="Arial" w:hAnsi="Arial" w:cs="Arial"/>
          <w:noProof/>
          <w:color w:val="494A49"/>
        </w:rPr>
        <mc:AlternateContent>
          <mc:Choice Requires="wps">
            <w:drawing>
              <wp:anchor distT="0" distB="0" distL="114300" distR="114300" simplePos="0" relativeHeight="251688960" behindDoc="0" locked="0" layoutInCell="1" allowOverlap="1" wp14:anchorId="2043ADD9" wp14:editId="72DFDDDA">
                <wp:simplePos x="0" y="0"/>
                <wp:positionH relativeFrom="margin">
                  <wp:align>center</wp:align>
                </wp:positionH>
                <wp:positionV relativeFrom="paragraph">
                  <wp:posOffset>84690</wp:posOffset>
                </wp:positionV>
                <wp:extent cx="6079852" cy="2216150"/>
                <wp:effectExtent l="0" t="0" r="16510" b="12700"/>
                <wp:wrapNone/>
                <wp:docPr id="53" name="Text Box 53"/>
                <wp:cNvGraphicFramePr/>
                <a:graphic xmlns:a="http://schemas.openxmlformats.org/drawingml/2006/main">
                  <a:graphicData uri="http://schemas.microsoft.com/office/word/2010/wordprocessingShape">
                    <wps:wsp>
                      <wps:cNvSpPr txBox="1"/>
                      <wps:spPr>
                        <a:xfrm>
                          <a:off x="0" y="0"/>
                          <a:ext cx="6079852" cy="2216150"/>
                        </a:xfrm>
                        <a:prstGeom prst="rect">
                          <a:avLst/>
                        </a:prstGeom>
                        <a:solidFill>
                          <a:sysClr val="window" lastClr="FFFFFF"/>
                        </a:solidFill>
                        <a:ln w="19050">
                          <a:solidFill>
                            <a:srgbClr val="4C6685"/>
                          </a:solidFill>
                        </a:ln>
                        <a:effectLst/>
                      </wps:spPr>
                      <wps:txbx>
                        <w:txbxContent>
                          <w:p w14:paraId="01AE6F48" w14:textId="77777777" w:rsidR="00C7638D" w:rsidRPr="00034F97" w:rsidRDefault="00C7638D" w:rsidP="00C7638D">
                            <w:pPr>
                              <w:rPr>
                                <w:rFonts w:asciiTheme="minorHAnsi" w:hAnsiTheme="minorHAnsi" w:cstheme="minorHAnsi"/>
                                <w:color w:val="494A49"/>
                                <w:sz w:val="22"/>
                              </w:rPr>
                            </w:pPr>
                          </w:p>
                          <w:p w14:paraId="1BEFD4C1" w14:textId="77777777" w:rsidR="00C7638D" w:rsidRPr="00034F97" w:rsidRDefault="00C7638D" w:rsidP="00C7638D">
                            <w:pPr>
                              <w:rPr>
                                <w:rFonts w:asciiTheme="minorHAnsi" w:hAnsiTheme="minorHAnsi" w:cstheme="minorHAnsi"/>
                                <w:color w:val="494A49"/>
                                <w:sz w:val="22"/>
                                <w:u w:val="single"/>
                              </w:rPr>
                            </w:pPr>
                            <w:r w:rsidRPr="00034F97">
                              <w:rPr>
                                <w:rFonts w:asciiTheme="minorHAnsi" w:hAnsiTheme="minorHAnsi" w:cstheme="minorHAnsi"/>
                                <w:color w:val="494A49"/>
                                <w:sz w:val="22"/>
                                <w:u w:val="single"/>
                              </w:rPr>
                              <w:t>Copyright information - Please read</w:t>
                            </w:r>
                          </w:p>
                          <w:p w14:paraId="5AC1C169" w14:textId="77777777" w:rsidR="00C7638D" w:rsidRPr="00034F97" w:rsidRDefault="00C7638D" w:rsidP="00C7638D">
                            <w:pPr>
                              <w:rPr>
                                <w:rFonts w:asciiTheme="minorHAnsi" w:hAnsiTheme="minorHAnsi" w:cstheme="minorHAnsi"/>
                                <w:color w:val="494A49"/>
                                <w:sz w:val="22"/>
                              </w:rPr>
                            </w:pPr>
                          </w:p>
                          <w:p w14:paraId="5625CD0F" w14:textId="77777777" w:rsidR="00C7638D" w:rsidRPr="00034F97" w:rsidRDefault="00C7638D" w:rsidP="00C7638D">
                            <w:pPr>
                              <w:rPr>
                                <w:rFonts w:asciiTheme="minorHAnsi" w:hAnsiTheme="minorHAnsi" w:cstheme="minorHAnsi"/>
                                <w:color w:val="494A49"/>
                                <w:sz w:val="22"/>
                              </w:rPr>
                            </w:pPr>
                            <w:r w:rsidRPr="00034F97">
                              <w:rPr>
                                <w:rFonts w:asciiTheme="minorHAnsi" w:hAnsiTheme="minorHAnsi" w:cstheme="minorHAnsi"/>
                                <w:color w:val="494A49"/>
                                <w:sz w:val="22"/>
                              </w:rPr>
                              <w:t xml:space="preserve">© This free resume template is the copyright of </w:t>
                            </w:r>
                            <w:hyperlink r:id="rId12" w:history="1">
                              <w:r w:rsidRPr="00034F97">
                                <w:rPr>
                                  <w:rStyle w:val="Hyperlink"/>
                                  <w:rFonts w:asciiTheme="minorHAnsi" w:hAnsiTheme="minorHAnsi" w:cstheme="minorHAnsi"/>
                                  <w:color w:val="00B050"/>
                                  <w:sz w:val="22"/>
                                </w:rPr>
                                <w:t>CareerReload.com</w:t>
                              </w:r>
                            </w:hyperlink>
                            <w:r w:rsidRPr="00034F97">
                              <w:rPr>
                                <w:rFonts w:asciiTheme="minorHAnsi" w:hAnsiTheme="minorHAnsi" w:cstheme="minorHAnsi"/>
                                <w:color w:val="494A49"/>
                                <w:sz w:val="22"/>
                              </w:rPr>
                              <w:t xml:space="preserve">. You can download and modify this template for your own personal use to create a resume for yourself, or for someone else. You may not distribute or resell this template, or its derivatives, and you may not make the download available on other websites. All sharing of this template must be done by linking to the listing or category (never to the download itself): </w:t>
                            </w:r>
                            <w:hyperlink r:id="rId13" w:history="1">
                              <w:r w:rsidRPr="00034F97">
                                <w:rPr>
                                  <w:rStyle w:val="Hyperlink"/>
                                  <w:rFonts w:asciiTheme="minorHAnsi" w:hAnsiTheme="minorHAnsi" w:cstheme="minorHAnsi"/>
                                  <w:color w:val="00B050"/>
                                  <w:sz w:val="22"/>
                                </w:rPr>
                                <w:t>https://www.careerreload.com/word-resume-templates/</w:t>
                              </w:r>
                            </w:hyperlink>
                          </w:p>
                          <w:p w14:paraId="03389238" w14:textId="77777777" w:rsidR="00C7638D" w:rsidRPr="00034F97" w:rsidRDefault="00C7638D" w:rsidP="00C7638D">
                            <w:pPr>
                              <w:rPr>
                                <w:rFonts w:asciiTheme="minorHAnsi" w:hAnsiTheme="minorHAnsi" w:cstheme="minorHAnsi"/>
                                <w:color w:val="494A49"/>
                                <w:sz w:val="22"/>
                              </w:rPr>
                            </w:pPr>
                          </w:p>
                          <w:p w14:paraId="2C4E12AF" w14:textId="77777777" w:rsidR="00C7638D" w:rsidRPr="00034F97" w:rsidRDefault="00C7638D" w:rsidP="00C7638D">
                            <w:pPr>
                              <w:rPr>
                                <w:rFonts w:asciiTheme="minorHAnsi" w:hAnsiTheme="minorHAnsi" w:cstheme="minorHAnsi"/>
                                <w:color w:val="494A49"/>
                                <w:sz w:val="22"/>
                              </w:rPr>
                            </w:pPr>
                            <w:r w:rsidRPr="00034F97">
                              <w:rPr>
                                <w:rFonts w:asciiTheme="minorHAnsi" w:hAnsiTheme="minorHAnsi" w:cstheme="minorHAnsi"/>
                                <w:color w:val="494A49"/>
                                <w:sz w:val="22"/>
                              </w:rPr>
                              <w:t>You should remove this copyright notice before sending your resume to potential employers. To remove this copyright notice, select the square and hit delete.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3ADD9" id="Text Box 53" o:spid="_x0000_s1027" type="#_x0000_t202" style="position:absolute;margin-left:0;margin-top:6.65pt;width:478.75pt;height:174.5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VfIYAIAAMwEAAAOAAAAZHJzL2Uyb0RvYy54bWysVE1vGjEQvVfqf7B8bxYoEEBZIkpEVSlK&#10;IpEqZ+P1wkpej2sbdumv77P5CEl6qsrBzJefZ97M7M1tW2u2U85XZHLevepwpoykojLrnP98XnwZ&#10;ceaDMIXQZFTO98rz2+nnTzeNnagebUgXyjGAGD9pbM43IdhJlnm5UbXwV2SVgbMkV4sA1a2zwokG&#10;6LXOep3OMGvIFdaRVN7Dendw8mnCL0slw2NZehWYzjlyC+l06VzFM5veiMnaCbup5DEN8Q9Z1KIy&#10;ePQMdSeCYFtXfYCqK+nIUxmuJNUZlWUlVaoB1XQ776pZboRVqRaQ4+2ZJv//YOXD7smxqsj54Ctn&#10;RtTo0bNqA/tGLYMJ/DTWTxC2tAgMLezo88nuYYxlt6Wr4z8KYvCD6f2Z3YgmYRx2rsejQY8zCV+v&#10;1x12B4n/7PW6dT58V1SzKOTcoX2JVbG79wGpIPQUEl/zpKtiUWmdlL2fa8d2Ap3GgBTUcKaFDzDm&#10;fJF+MWtAvLmmDWtQ0LiDZD5iuvXqDNqfD4ejwUcMIGoTr6o0b8dMI2sHdqIU2lWbWD4zt6JiD0Id&#10;HUbSW7moUPQ9Mn4SDjMIDrFX4RFHqQk50lHibEPu99/sMR6jAS9nDWY65/7XVjgFIn4YDM242+/H&#10;JUhKf3Ddg+IuPatLj9nWcwKZXWywlUmM8UGfxNJR/YL1m8VX4RJG4u2ch5M4D4dNw/pKNZulIIy9&#10;FeHeLK2M0JG32NLn9kU4e+x7wMg80Gn6xeRd+w+x8aah2TZQWaXZiDwfWEWXo4KVSf0+rnfcyUs9&#10;Rb1+hKZ/AAAA//8DAFBLAwQUAAYACAAAACEAn/FfN9sAAAAHAQAADwAAAGRycy9kb3ducmV2Lnht&#10;bEyPwU7DMBBE70j8g7VI3KhDrBRI41QIUY5UbfkAN94mEfY6ip028PUsJzjuzGjmbbWevRNnHGMf&#10;SMP9IgOB1ATbU6vh47C5ewQRkyFrXCDU8IUR1vX1VWVKGy60w/M+tYJLKJZGQ5fSUEoZmw69iYsw&#10;ILF3CqM3ic+xlXY0Fy73TuZZtpTe9MQLnRnwpcPmcz95DU3x7lwWDxSU3GzT6zaf8u83rW9v5ucV&#10;iIRz+gvDLz6jQ81MxzCRjcJp4EcSq0qBYPepeChAHDWoZa5A1pX8z1//AAAA//8DAFBLAQItABQA&#10;BgAIAAAAIQC2gziS/gAAAOEBAAATAAAAAAAAAAAAAAAAAAAAAABbQ29udGVudF9UeXBlc10ueG1s&#10;UEsBAi0AFAAGAAgAAAAhADj9If/WAAAAlAEAAAsAAAAAAAAAAAAAAAAALwEAAF9yZWxzLy5yZWxz&#10;UEsBAi0AFAAGAAgAAAAhADU9V8hgAgAAzAQAAA4AAAAAAAAAAAAAAAAALgIAAGRycy9lMm9Eb2Mu&#10;eG1sUEsBAi0AFAAGAAgAAAAhAJ/xXzfbAAAABwEAAA8AAAAAAAAAAAAAAAAAugQAAGRycy9kb3du&#10;cmV2LnhtbFBLBQYAAAAABAAEAPMAAADCBQAAAAA=&#10;" fillcolor="window" strokecolor="#4c6685" strokeweight="1.5pt">
                <v:textbox>
                  <w:txbxContent>
                    <w:p w14:paraId="01AE6F48" w14:textId="77777777" w:rsidR="00C7638D" w:rsidRPr="00034F97" w:rsidRDefault="00C7638D" w:rsidP="00C7638D">
                      <w:pPr>
                        <w:rPr>
                          <w:rFonts w:asciiTheme="minorHAnsi" w:hAnsiTheme="minorHAnsi" w:cstheme="minorHAnsi"/>
                          <w:color w:val="494A49"/>
                          <w:sz w:val="22"/>
                        </w:rPr>
                      </w:pPr>
                    </w:p>
                    <w:p w14:paraId="1BEFD4C1" w14:textId="77777777" w:rsidR="00C7638D" w:rsidRPr="00034F97" w:rsidRDefault="00C7638D" w:rsidP="00C7638D">
                      <w:pPr>
                        <w:rPr>
                          <w:rFonts w:asciiTheme="minorHAnsi" w:hAnsiTheme="minorHAnsi" w:cstheme="minorHAnsi"/>
                          <w:color w:val="494A49"/>
                          <w:sz w:val="22"/>
                          <w:u w:val="single"/>
                        </w:rPr>
                      </w:pPr>
                      <w:r w:rsidRPr="00034F97">
                        <w:rPr>
                          <w:rFonts w:asciiTheme="minorHAnsi" w:hAnsiTheme="minorHAnsi" w:cstheme="minorHAnsi"/>
                          <w:color w:val="494A49"/>
                          <w:sz w:val="22"/>
                          <w:u w:val="single"/>
                        </w:rPr>
                        <w:t>Copyright information - Please read</w:t>
                      </w:r>
                    </w:p>
                    <w:p w14:paraId="5AC1C169" w14:textId="77777777" w:rsidR="00C7638D" w:rsidRPr="00034F97" w:rsidRDefault="00C7638D" w:rsidP="00C7638D">
                      <w:pPr>
                        <w:rPr>
                          <w:rFonts w:asciiTheme="minorHAnsi" w:hAnsiTheme="minorHAnsi" w:cstheme="minorHAnsi"/>
                          <w:color w:val="494A49"/>
                          <w:sz w:val="22"/>
                        </w:rPr>
                      </w:pPr>
                    </w:p>
                    <w:p w14:paraId="5625CD0F" w14:textId="77777777" w:rsidR="00C7638D" w:rsidRPr="00034F97" w:rsidRDefault="00C7638D" w:rsidP="00C7638D">
                      <w:pPr>
                        <w:rPr>
                          <w:rFonts w:asciiTheme="minorHAnsi" w:hAnsiTheme="minorHAnsi" w:cstheme="minorHAnsi"/>
                          <w:color w:val="494A49"/>
                          <w:sz w:val="22"/>
                        </w:rPr>
                      </w:pPr>
                      <w:r w:rsidRPr="00034F97">
                        <w:rPr>
                          <w:rFonts w:asciiTheme="minorHAnsi" w:hAnsiTheme="minorHAnsi" w:cstheme="minorHAnsi"/>
                          <w:color w:val="494A49"/>
                          <w:sz w:val="22"/>
                        </w:rPr>
                        <w:t xml:space="preserve">© This free resume template is the copyright of </w:t>
                      </w:r>
                      <w:hyperlink r:id="rId14" w:history="1">
                        <w:r w:rsidRPr="00034F97">
                          <w:rPr>
                            <w:rStyle w:val="Hyperlink"/>
                            <w:rFonts w:asciiTheme="minorHAnsi" w:hAnsiTheme="minorHAnsi" w:cstheme="minorHAnsi"/>
                            <w:color w:val="00B050"/>
                            <w:sz w:val="22"/>
                          </w:rPr>
                          <w:t>CareerReload.com</w:t>
                        </w:r>
                      </w:hyperlink>
                      <w:r w:rsidRPr="00034F97">
                        <w:rPr>
                          <w:rFonts w:asciiTheme="minorHAnsi" w:hAnsiTheme="minorHAnsi" w:cstheme="minorHAnsi"/>
                          <w:color w:val="494A49"/>
                          <w:sz w:val="22"/>
                        </w:rPr>
                        <w:t xml:space="preserve">. You can download and modify this template for your own personal use to create a resume for yourself, or for someone else. You may not distribute or resell this template, or its derivatives, and you may not make the download available on other websites. All sharing of this template must be done by linking to the listing or category (never to the download itself): </w:t>
                      </w:r>
                      <w:hyperlink r:id="rId15" w:history="1">
                        <w:r w:rsidRPr="00034F97">
                          <w:rPr>
                            <w:rStyle w:val="Hyperlink"/>
                            <w:rFonts w:asciiTheme="minorHAnsi" w:hAnsiTheme="minorHAnsi" w:cstheme="minorHAnsi"/>
                            <w:color w:val="00B050"/>
                            <w:sz w:val="22"/>
                          </w:rPr>
                          <w:t>https://www.careerreload.com/word-resume-templates/</w:t>
                        </w:r>
                      </w:hyperlink>
                    </w:p>
                    <w:p w14:paraId="03389238" w14:textId="77777777" w:rsidR="00C7638D" w:rsidRPr="00034F97" w:rsidRDefault="00C7638D" w:rsidP="00C7638D">
                      <w:pPr>
                        <w:rPr>
                          <w:rFonts w:asciiTheme="minorHAnsi" w:hAnsiTheme="minorHAnsi" w:cstheme="minorHAnsi"/>
                          <w:color w:val="494A49"/>
                          <w:sz w:val="22"/>
                        </w:rPr>
                      </w:pPr>
                    </w:p>
                    <w:p w14:paraId="2C4E12AF" w14:textId="77777777" w:rsidR="00C7638D" w:rsidRPr="00034F97" w:rsidRDefault="00C7638D" w:rsidP="00C7638D">
                      <w:pPr>
                        <w:rPr>
                          <w:rFonts w:asciiTheme="minorHAnsi" w:hAnsiTheme="minorHAnsi" w:cstheme="minorHAnsi"/>
                          <w:color w:val="494A49"/>
                          <w:sz w:val="22"/>
                        </w:rPr>
                      </w:pPr>
                      <w:r w:rsidRPr="00034F97">
                        <w:rPr>
                          <w:rFonts w:asciiTheme="minorHAnsi" w:hAnsiTheme="minorHAnsi" w:cstheme="minorHAnsi"/>
                          <w:color w:val="494A49"/>
                          <w:sz w:val="22"/>
                        </w:rPr>
                        <w:t>You should remove this copyright notice before sending your resume to potential employers. To remove this copyright notice, select the square and hit delete.</w:t>
                      </w:r>
                    </w:p>
                  </w:txbxContent>
                </v:textbox>
                <w10:wrap anchorx="margin"/>
              </v:shape>
            </w:pict>
          </mc:Fallback>
        </mc:AlternateContent>
      </w:r>
    </w:p>
    <w:sectPr w:rsidR="00B02B4C" w:rsidRPr="00A13125" w:rsidSect="00B959B8">
      <w:headerReference w:type="even" r:id="rId16"/>
      <w:headerReference w:type="default" r:id="rId17"/>
      <w:footerReference w:type="even" r:id="rId18"/>
      <w:footerReference w:type="default" r:id="rId19"/>
      <w:headerReference w:type="first" r:id="rId20"/>
      <w:footerReference w:type="first" r:id="rId21"/>
      <w:pgSz w:w="12240" w:h="15840"/>
      <w:pgMar w:top="720" w:right="1008" w:bottom="720" w:left="1152" w:header="14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EFF2C9" w14:textId="77777777" w:rsidR="004B03F3" w:rsidRDefault="004B03F3">
      <w:r>
        <w:separator/>
      </w:r>
    </w:p>
  </w:endnote>
  <w:endnote w:type="continuationSeparator" w:id="0">
    <w:p w14:paraId="20F44E46" w14:textId="77777777" w:rsidR="004B03F3" w:rsidRDefault="004B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idot">
    <w:altName w:val="Times New Roman"/>
    <w:charset w:val="00"/>
    <w:family w:val="auto"/>
    <w:pitch w:val="variable"/>
    <w:sig w:usb0="00000000" w:usb1="00000000" w:usb2="00000000" w:usb3="00000000" w:csb0="000001FB" w:csb1="00000000"/>
  </w:font>
  <w:font w:name="ヒラギノ角ゴ Pro W3">
    <w:charset w:val="4E"/>
    <w:family w:val="auto"/>
    <w:pitch w:val="variable"/>
    <w:sig w:usb0="E00002FF" w:usb1="7AC7FFFF" w:usb2="00000012" w:usb3="00000000" w:csb0="0002000D"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6486A" w14:textId="77777777" w:rsidR="00C86C3E" w:rsidRDefault="00C86C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70C8E" w14:textId="38309B52" w:rsidR="00A84B8C" w:rsidRDefault="00A84B8C">
    <w:pPr>
      <w:pStyle w:val="Footer"/>
    </w:pPr>
  </w:p>
  <w:p w14:paraId="11D924A3" w14:textId="7C4F4314" w:rsidR="00494D05" w:rsidRDefault="00494D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5AC41" w14:textId="77777777" w:rsidR="00C86C3E" w:rsidRDefault="00C86C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DEDB8" w14:textId="77777777" w:rsidR="004B03F3" w:rsidRDefault="004B03F3">
      <w:r>
        <w:separator/>
      </w:r>
    </w:p>
  </w:footnote>
  <w:footnote w:type="continuationSeparator" w:id="0">
    <w:p w14:paraId="2882434E" w14:textId="77777777" w:rsidR="004B03F3" w:rsidRDefault="004B0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5E98E" w14:textId="77777777" w:rsidR="00C86C3E" w:rsidRDefault="00C86C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83856" w14:textId="77777777" w:rsidR="00C86C3E" w:rsidRDefault="00C86C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E8196" w14:textId="77777777" w:rsidR="00C86C3E" w:rsidRDefault="00C86C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3D0B"/>
    <w:multiLevelType w:val="hybridMultilevel"/>
    <w:tmpl w:val="0D78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90517"/>
    <w:multiLevelType w:val="hybridMultilevel"/>
    <w:tmpl w:val="E9169636"/>
    <w:lvl w:ilvl="0" w:tplc="FB00C628">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12B7AAA"/>
    <w:multiLevelType w:val="multilevel"/>
    <w:tmpl w:val="575835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6C766C"/>
    <w:multiLevelType w:val="hybridMultilevel"/>
    <w:tmpl w:val="2DC670E4"/>
    <w:lvl w:ilvl="0" w:tplc="71983BDA">
      <w:start w:val="1"/>
      <w:numFmt w:val="bullet"/>
      <w:lvlText w:val=""/>
      <w:lvlJc w:val="left"/>
      <w:pPr>
        <w:ind w:left="360" w:hanging="360"/>
      </w:pPr>
      <w:rPr>
        <w:rFonts w:ascii="Symbol" w:hAnsi="Symbol" w:hint="default"/>
      </w:rPr>
    </w:lvl>
    <w:lvl w:ilvl="1" w:tplc="9C68C1F0" w:tentative="1">
      <w:start w:val="1"/>
      <w:numFmt w:val="bullet"/>
      <w:lvlText w:val="o"/>
      <w:lvlJc w:val="left"/>
      <w:pPr>
        <w:ind w:left="1080" w:hanging="360"/>
      </w:pPr>
      <w:rPr>
        <w:rFonts w:ascii="Courier New" w:hAnsi="Courier New" w:cs="Courier New" w:hint="default"/>
      </w:rPr>
    </w:lvl>
    <w:lvl w:ilvl="2" w:tplc="AE0EE7AE" w:tentative="1">
      <w:start w:val="1"/>
      <w:numFmt w:val="bullet"/>
      <w:lvlText w:val=""/>
      <w:lvlJc w:val="left"/>
      <w:pPr>
        <w:ind w:left="1800" w:hanging="360"/>
      </w:pPr>
      <w:rPr>
        <w:rFonts w:ascii="Wingdings" w:hAnsi="Wingdings" w:hint="default"/>
      </w:rPr>
    </w:lvl>
    <w:lvl w:ilvl="3" w:tplc="8F5EA43E" w:tentative="1">
      <w:start w:val="1"/>
      <w:numFmt w:val="bullet"/>
      <w:lvlText w:val=""/>
      <w:lvlJc w:val="left"/>
      <w:pPr>
        <w:ind w:left="2520" w:hanging="360"/>
      </w:pPr>
      <w:rPr>
        <w:rFonts w:ascii="Symbol" w:hAnsi="Symbol" w:hint="default"/>
      </w:rPr>
    </w:lvl>
    <w:lvl w:ilvl="4" w:tplc="7D664CFE" w:tentative="1">
      <w:start w:val="1"/>
      <w:numFmt w:val="bullet"/>
      <w:lvlText w:val="o"/>
      <w:lvlJc w:val="left"/>
      <w:pPr>
        <w:ind w:left="3240" w:hanging="360"/>
      </w:pPr>
      <w:rPr>
        <w:rFonts w:ascii="Courier New" w:hAnsi="Courier New" w:cs="Courier New" w:hint="default"/>
      </w:rPr>
    </w:lvl>
    <w:lvl w:ilvl="5" w:tplc="13F4ED1A" w:tentative="1">
      <w:start w:val="1"/>
      <w:numFmt w:val="bullet"/>
      <w:lvlText w:val=""/>
      <w:lvlJc w:val="left"/>
      <w:pPr>
        <w:ind w:left="3960" w:hanging="360"/>
      </w:pPr>
      <w:rPr>
        <w:rFonts w:ascii="Wingdings" w:hAnsi="Wingdings" w:hint="default"/>
      </w:rPr>
    </w:lvl>
    <w:lvl w:ilvl="6" w:tplc="9FA869BE" w:tentative="1">
      <w:start w:val="1"/>
      <w:numFmt w:val="bullet"/>
      <w:lvlText w:val=""/>
      <w:lvlJc w:val="left"/>
      <w:pPr>
        <w:ind w:left="4680" w:hanging="360"/>
      </w:pPr>
      <w:rPr>
        <w:rFonts w:ascii="Symbol" w:hAnsi="Symbol" w:hint="default"/>
      </w:rPr>
    </w:lvl>
    <w:lvl w:ilvl="7" w:tplc="132A8970" w:tentative="1">
      <w:start w:val="1"/>
      <w:numFmt w:val="bullet"/>
      <w:lvlText w:val="o"/>
      <w:lvlJc w:val="left"/>
      <w:pPr>
        <w:ind w:left="5400" w:hanging="360"/>
      </w:pPr>
      <w:rPr>
        <w:rFonts w:ascii="Courier New" w:hAnsi="Courier New" w:cs="Courier New" w:hint="default"/>
      </w:rPr>
    </w:lvl>
    <w:lvl w:ilvl="8" w:tplc="32101402" w:tentative="1">
      <w:start w:val="1"/>
      <w:numFmt w:val="bullet"/>
      <w:lvlText w:val=""/>
      <w:lvlJc w:val="left"/>
      <w:pPr>
        <w:ind w:left="6120" w:hanging="360"/>
      </w:pPr>
      <w:rPr>
        <w:rFonts w:ascii="Wingdings" w:hAnsi="Wingdings" w:hint="default"/>
      </w:rPr>
    </w:lvl>
  </w:abstractNum>
  <w:abstractNum w:abstractNumId="4" w15:restartNumberingAfterBreak="0">
    <w:nsid w:val="10AF36E9"/>
    <w:multiLevelType w:val="singleLevel"/>
    <w:tmpl w:val="7E389B74"/>
    <w:lvl w:ilvl="0">
      <w:start w:val="1"/>
      <w:numFmt w:val="bullet"/>
      <w:lvlText w:val=""/>
      <w:lvlJc w:val="left"/>
      <w:pPr>
        <w:tabs>
          <w:tab w:val="num" w:pos="0"/>
        </w:tabs>
        <w:ind w:left="360" w:hanging="360"/>
      </w:pPr>
      <w:rPr>
        <w:rFonts w:ascii="Symbol" w:hAnsi="Symbol" w:hint="default"/>
      </w:rPr>
    </w:lvl>
  </w:abstractNum>
  <w:abstractNum w:abstractNumId="5" w15:restartNumberingAfterBreak="0">
    <w:nsid w:val="134034F3"/>
    <w:multiLevelType w:val="multilevel"/>
    <w:tmpl w:val="39DC26D4"/>
    <w:lvl w:ilvl="0">
      <w:start w:val="1"/>
      <w:numFmt w:val="bullet"/>
      <w:lvlText w:val=""/>
      <w:lvlJc w:val="left"/>
      <w:pPr>
        <w:ind w:left="360" w:hanging="360"/>
      </w:pPr>
      <w:rPr>
        <w:rFonts w:ascii="Symbol" w:hAnsi="Symbol" w:hint="default"/>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2520"/>
      </w:pPr>
      <w:rPr>
        <w:rFonts w:ascii="Arial" w:eastAsia="Arial" w:hAnsi="Arial" w:cs="Arial"/>
      </w:rPr>
    </w:lvl>
    <w:lvl w:ilvl="3">
      <w:start w:val="1"/>
      <w:numFmt w:val="bullet"/>
      <w:lvlText w:val="●"/>
      <w:lvlJc w:val="left"/>
      <w:pPr>
        <w:ind w:left="2520" w:firstLine="3960"/>
      </w:pPr>
      <w:rPr>
        <w:rFonts w:ascii="Arial" w:eastAsia="Arial" w:hAnsi="Arial" w:cs="Arial"/>
      </w:rPr>
    </w:lvl>
    <w:lvl w:ilvl="4">
      <w:start w:val="1"/>
      <w:numFmt w:val="bullet"/>
      <w:lvlText w:val="o"/>
      <w:lvlJc w:val="left"/>
      <w:pPr>
        <w:ind w:left="3240" w:firstLine="5400"/>
      </w:pPr>
      <w:rPr>
        <w:rFonts w:ascii="Arial" w:eastAsia="Arial" w:hAnsi="Arial" w:cs="Arial"/>
      </w:rPr>
    </w:lvl>
    <w:lvl w:ilvl="5">
      <w:start w:val="1"/>
      <w:numFmt w:val="bullet"/>
      <w:lvlText w:val="▪"/>
      <w:lvlJc w:val="left"/>
      <w:pPr>
        <w:ind w:left="3960" w:firstLine="6840"/>
      </w:pPr>
      <w:rPr>
        <w:rFonts w:ascii="Arial" w:eastAsia="Arial" w:hAnsi="Arial" w:cs="Arial"/>
      </w:rPr>
    </w:lvl>
    <w:lvl w:ilvl="6">
      <w:start w:val="1"/>
      <w:numFmt w:val="bullet"/>
      <w:lvlText w:val="●"/>
      <w:lvlJc w:val="left"/>
      <w:pPr>
        <w:ind w:left="4680" w:firstLine="8280"/>
      </w:pPr>
      <w:rPr>
        <w:rFonts w:ascii="Arial" w:eastAsia="Arial" w:hAnsi="Arial" w:cs="Arial"/>
      </w:rPr>
    </w:lvl>
    <w:lvl w:ilvl="7">
      <w:start w:val="1"/>
      <w:numFmt w:val="bullet"/>
      <w:lvlText w:val="o"/>
      <w:lvlJc w:val="left"/>
      <w:pPr>
        <w:ind w:left="5400" w:firstLine="9720"/>
      </w:pPr>
      <w:rPr>
        <w:rFonts w:ascii="Arial" w:eastAsia="Arial" w:hAnsi="Arial" w:cs="Arial"/>
      </w:rPr>
    </w:lvl>
    <w:lvl w:ilvl="8">
      <w:start w:val="1"/>
      <w:numFmt w:val="bullet"/>
      <w:lvlText w:val="▪"/>
      <w:lvlJc w:val="left"/>
      <w:pPr>
        <w:ind w:left="6120" w:firstLine="11160"/>
      </w:pPr>
      <w:rPr>
        <w:rFonts w:ascii="Arial" w:eastAsia="Arial" w:hAnsi="Arial" w:cs="Arial"/>
      </w:rPr>
    </w:lvl>
  </w:abstractNum>
  <w:abstractNum w:abstractNumId="6" w15:restartNumberingAfterBreak="0">
    <w:nsid w:val="16F32857"/>
    <w:multiLevelType w:val="multilevel"/>
    <w:tmpl w:val="B832C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EA5B59"/>
    <w:multiLevelType w:val="hybridMultilevel"/>
    <w:tmpl w:val="0436F358"/>
    <w:lvl w:ilvl="0" w:tplc="E7CC145A">
      <w:start w:val="1"/>
      <w:numFmt w:val="bullet"/>
      <w:lvlText w:val=""/>
      <w:lvlJc w:val="left"/>
      <w:pPr>
        <w:tabs>
          <w:tab w:val="num" w:pos="360"/>
        </w:tabs>
        <w:ind w:left="360" w:hanging="360"/>
      </w:pPr>
      <w:rPr>
        <w:rFonts w:ascii="Symbol" w:hAnsi="Symbol" w:hint="default"/>
      </w:rPr>
    </w:lvl>
    <w:lvl w:ilvl="1" w:tplc="2C203836" w:tentative="1">
      <w:start w:val="1"/>
      <w:numFmt w:val="bullet"/>
      <w:lvlText w:val="o"/>
      <w:lvlJc w:val="left"/>
      <w:pPr>
        <w:tabs>
          <w:tab w:val="num" w:pos="1440"/>
        </w:tabs>
        <w:ind w:left="1440" w:hanging="360"/>
      </w:pPr>
      <w:rPr>
        <w:rFonts w:ascii="Courier New" w:hAnsi="Courier New" w:hint="default"/>
      </w:rPr>
    </w:lvl>
    <w:lvl w:ilvl="2" w:tplc="FE2CA974" w:tentative="1">
      <w:start w:val="1"/>
      <w:numFmt w:val="bullet"/>
      <w:lvlText w:val=""/>
      <w:lvlJc w:val="left"/>
      <w:pPr>
        <w:tabs>
          <w:tab w:val="num" w:pos="2160"/>
        </w:tabs>
        <w:ind w:left="2160" w:hanging="360"/>
      </w:pPr>
      <w:rPr>
        <w:rFonts w:ascii="Wingdings" w:hAnsi="Wingdings" w:hint="default"/>
      </w:rPr>
    </w:lvl>
    <w:lvl w:ilvl="3" w:tplc="395E40FC" w:tentative="1">
      <w:start w:val="1"/>
      <w:numFmt w:val="bullet"/>
      <w:lvlText w:val=""/>
      <w:lvlJc w:val="left"/>
      <w:pPr>
        <w:tabs>
          <w:tab w:val="num" w:pos="2880"/>
        </w:tabs>
        <w:ind w:left="2880" w:hanging="360"/>
      </w:pPr>
      <w:rPr>
        <w:rFonts w:ascii="Symbol" w:hAnsi="Symbol" w:hint="default"/>
      </w:rPr>
    </w:lvl>
    <w:lvl w:ilvl="4" w:tplc="8028FFF4" w:tentative="1">
      <w:start w:val="1"/>
      <w:numFmt w:val="bullet"/>
      <w:lvlText w:val="o"/>
      <w:lvlJc w:val="left"/>
      <w:pPr>
        <w:tabs>
          <w:tab w:val="num" w:pos="3600"/>
        </w:tabs>
        <w:ind w:left="3600" w:hanging="360"/>
      </w:pPr>
      <w:rPr>
        <w:rFonts w:ascii="Courier New" w:hAnsi="Courier New" w:hint="default"/>
      </w:rPr>
    </w:lvl>
    <w:lvl w:ilvl="5" w:tplc="E1783964" w:tentative="1">
      <w:start w:val="1"/>
      <w:numFmt w:val="bullet"/>
      <w:lvlText w:val=""/>
      <w:lvlJc w:val="left"/>
      <w:pPr>
        <w:tabs>
          <w:tab w:val="num" w:pos="4320"/>
        </w:tabs>
        <w:ind w:left="4320" w:hanging="360"/>
      </w:pPr>
      <w:rPr>
        <w:rFonts w:ascii="Wingdings" w:hAnsi="Wingdings" w:hint="default"/>
      </w:rPr>
    </w:lvl>
    <w:lvl w:ilvl="6" w:tplc="11FAF9BC" w:tentative="1">
      <w:start w:val="1"/>
      <w:numFmt w:val="bullet"/>
      <w:lvlText w:val=""/>
      <w:lvlJc w:val="left"/>
      <w:pPr>
        <w:tabs>
          <w:tab w:val="num" w:pos="5040"/>
        </w:tabs>
        <w:ind w:left="5040" w:hanging="360"/>
      </w:pPr>
      <w:rPr>
        <w:rFonts w:ascii="Symbol" w:hAnsi="Symbol" w:hint="default"/>
      </w:rPr>
    </w:lvl>
    <w:lvl w:ilvl="7" w:tplc="54301F88" w:tentative="1">
      <w:start w:val="1"/>
      <w:numFmt w:val="bullet"/>
      <w:lvlText w:val="o"/>
      <w:lvlJc w:val="left"/>
      <w:pPr>
        <w:tabs>
          <w:tab w:val="num" w:pos="5760"/>
        </w:tabs>
        <w:ind w:left="5760" w:hanging="360"/>
      </w:pPr>
      <w:rPr>
        <w:rFonts w:ascii="Courier New" w:hAnsi="Courier New" w:hint="default"/>
      </w:rPr>
    </w:lvl>
    <w:lvl w:ilvl="8" w:tplc="F6EA031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EE02D8"/>
    <w:multiLevelType w:val="multilevel"/>
    <w:tmpl w:val="8DE61F6A"/>
    <w:lvl w:ilvl="0">
      <w:start w:val="1"/>
      <w:numFmt w:val="bullet"/>
      <w:lvlText w:val="●"/>
      <w:lvlJc w:val="left"/>
      <w:pPr>
        <w:ind w:left="360" w:hanging="360"/>
      </w:pPr>
      <w:rPr>
        <w:rFonts w:ascii="Arial" w:eastAsia="Arial" w:hAnsi="Arial" w:cs="Arial"/>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2520"/>
      </w:pPr>
      <w:rPr>
        <w:rFonts w:ascii="Arial" w:eastAsia="Arial" w:hAnsi="Arial" w:cs="Arial"/>
      </w:rPr>
    </w:lvl>
    <w:lvl w:ilvl="3">
      <w:start w:val="1"/>
      <w:numFmt w:val="bullet"/>
      <w:lvlText w:val="●"/>
      <w:lvlJc w:val="left"/>
      <w:pPr>
        <w:ind w:left="2520" w:firstLine="3960"/>
      </w:pPr>
      <w:rPr>
        <w:rFonts w:ascii="Arial" w:eastAsia="Arial" w:hAnsi="Arial" w:cs="Arial"/>
      </w:rPr>
    </w:lvl>
    <w:lvl w:ilvl="4">
      <w:start w:val="1"/>
      <w:numFmt w:val="bullet"/>
      <w:lvlText w:val="o"/>
      <w:lvlJc w:val="left"/>
      <w:pPr>
        <w:ind w:left="3240" w:firstLine="5400"/>
      </w:pPr>
      <w:rPr>
        <w:rFonts w:ascii="Arial" w:eastAsia="Arial" w:hAnsi="Arial" w:cs="Arial"/>
      </w:rPr>
    </w:lvl>
    <w:lvl w:ilvl="5">
      <w:start w:val="1"/>
      <w:numFmt w:val="bullet"/>
      <w:lvlText w:val="▪"/>
      <w:lvlJc w:val="left"/>
      <w:pPr>
        <w:ind w:left="3960" w:firstLine="6840"/>
      </w:pPr>
      <w:rPr>
        <w:rFonts w:ascii="Arial" w:eastAsia="Arial" w:hAnsi="Arial" w:cs="Arial"/>
      </w:rPr>
    </w:lvl>
    <w:lvl w:ilvl="6">
      <w:start w:val="1"/>
      <w:numFmt w:val="bullet"/>
      <w:lvlText w:val="●"/>
      <w:lvlJc w:val="left"/>
      <w:pPr>
        <w:ind w:left="4680" w:firstLine="8280"/>
      </w:pPr>
      <w:rPr>
        <w:rFonts w:ascii="Arial" w:eastAsia="Arial" w:hAnsi="Arial" w:cs="Arial"/>
      </w:rPr>
    </w:lvl>
    <w:lvl w:ilvl="7">
      <w:start w:val="1"/>
      <w:numFmt w:val="bullet"/>
      <w:lvlText w:val="o"/>
      <w:lvlJc w:val="left"/>
      <w:pPr>
        <w:ind w:left="5400" w:firstLine="9720"/>
      </w:pPr>
      <w:rPr>
        <w:rFonts w:ascii="Arial" w:eastAsia="Arial" w:hAnsi="Arial" w:cs="Arial"/>
      </w:rPr>
    </w:lvl>
    <w:lvl w:ilvl="8">
      <w:start w:val="1"/>
      <w:numFmt w:val="bullet"/>
      <w:lvlText w:val="▪"/>
      <w:lvlJc w:val="left"/>
      <w:pPr>
        <w:ind w:left="6120" w:firstLine="11160"/>
      </w:pPr>
      <w:rPr>
        <w:rFonts w:ascii="Arial" w:eastAsia="Arial" w:hAnsi="Arial" w:cs="Arial"/>
      </w:rPr>
    </w:lvl>
  </w:abstractNum>
  <w:abstractNum w:abstractNumId="9" w15:restartNumberingAfterBreak="0">
    <w:nsid w:val="25B30242"/>
    <w:multiLevelType w:val="singleLevel"/>
    <w:tmpl w:val="7E389B74"/>
    <w:lvl w:ilvl="0">
      <w:start w:val="1"/>
      <w:numFmt w:val="bullet"/>
      <w:lvlText w:val=""/>
      <w:lvlJc w:val="left"/>
      <w:pPr>
        <w:tabs>
          <w:tab w:val="num" w:pos="0"/>
        </w:tabs>
        <w:ind w:left="360" w:hanging="360"/>
      </w:pPr>
      <w:rPr>
        <w:rFonts w:ascii="Symbol" w:hAnsi="Symbol" w:hint="default"/>
      </w:rPr>
    </w:lvl>
  </w:abstractNum>
  <w:abstractNum w:abstractNumId="10" w15:restartNumberingAfterBreak="0">
    <w:nsid w:val="2E390B66"/>
    <w:multiLevelType w:val="hybridMultilevel"/>
    <w:tmpl w:val="04E2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6B4F31"/>
    <w:multiLevelType w:val="hybridMultilevel"/>
    <w:tmpl w:val="A2926808"/>
    <w:lvl w:ilvl="0" w:tplc="5656A034">
      <w:start w:val="1"/>
      <w:numFmt w:val="bullet"/>
      <w:lvlText w:val=""/>
      <w:lvlJc w:val="left"/>
      <w:pPr>
        <w:ind w:left="360" w:hanging="360"/>
      </w:pPr>
      <w:rPr>
        <w:rFonts w:ascii="Symbol" w:hAnsi="Symbol" w:hint="default"/>
      </w:rPr>
    </w:lvl>
    <w:lvl w:ilvl="1" w:tplc="8B28076E" w:tentative="1">
      <w:start w:val="1"/>
      <w:numFmt w:val="bullet"/>
      <w:lvlText w:val="o"/>
      <w:lvlJc w:val="left"/>
      <w:pPr>
        <w:ind w:left="1080" w:hanging="360"/>
      </w:pPr>
      <w:rPr>
        <w:rFonts w:ascii="Courier New" w:hAnsi="Courier New" w:cs="Courier New" w:hint="default"/>
      </w:rPr>
    </w:lvl>
    <w:lvl w:ilvl="2" w:tplc="544202FA" w:tentative="1">
      <w:start w:val="1"/>
      <w:numFmt w:val="bullet"/>
      <w:lvlText w:val=""/>
      <w:lvlJc w:val="left"/>
      <w:pPr>
        <w:ind w:left="1800" w:hanging="360"/>
      </w:pPr>
      <w:rPr>
        <w:rFonts w:ascii="Wingdings" w:hAnsi="Wingdings" w:hint="default"/>
      </w:rPr>
    </w:lvl>
    <w:lvl w:ilvl="3" w:tplc="9F88AFA6" w:tentative="1">
      <w:start w:val="1"/>
      <w:numFmt w:val="bullet"/>
      <w:lvlText w:val=""/>
      <w:lvlJc w:val="left"/>
      <w:pPr>
        <w:ind w:left="2520" w:hanging="360"/>
      </w:pPr>
      <w:rPr>
        <w:rFonts w:ascii="Symbol" w:hAnsi="Symbol" w:hint="default"/>
      </w:rPr>
    </w:lvl>
    <w:lvl w:ilvl="4" w:tplc="E3BE820E" w:tentative="1">
      <w:start w:val="1"/>
      <w:numFmt w:val="bullet"/>
      <w:lvlText w:val="o"/>
      <w:lvlJc w:val="left"/>
      <w:pPr>
        <w:ind w:left="3240" w:hanging="360"/>
      </w:pPr>
      <w:rPr>
        <w:rFonts w:ascii="Courier New" w:hAnsi="Courier New" w:cs="Courier New" w:hint="default"/>
      </w:rPr>
    </w:lvl>
    <w:lvl w:ilvl="5" w:tplc="C59EDB68" w:tentative="1">
      <w:start w:val="1"/>
      <w:numFmt w:val="bullet"/>
      <w:lvlText w:val=""/>
      <w:lvlJc w:val="left"/>
      <w:pPr>
        <w:ind w:left="3960" w:hanging="360"/>
      </w:pPr>
      <w:rPr>
        <w:rFonts w:ascii="Wingdings" w:hAnsi="Wingdings" w:hint="default"/>
      </w:rPr>
    </w:lvl>
    <w:lvl w:ilvl="6" w:tplc="DF240D98" w:tentative="1">
      <w:start w:val="1"/>
      <w:numFmt w:val="bullet"/>
      <w:lvlText w:val=""/>
      <w:lvlJc w:val="left"/>
      <w:pPr>
        <w:ind w:left="4680" w:hanging="360"/>
      </w:pPr>
      <w:rPr>
        <w:rFonts w:ascii="Symbol" w:hAnsi="Symbol" w:hint="default"/>
      </w:rPr>
    </w:lvl>
    <w:lvl w:ilvl="7" w:tplc="DB4CA460" w:tentative="1">
      <w:start w:val="1"/>
      <w:numFmt w:val="bullet"/>
      <w:lvlText w:val="o"/>
      <w:lvlJc w:val="left"/>
      <w:pPr>
        <w:ind w:left="5400" w:hanging="360"/>
      </w:pPr>
      <w:rPr>
        <w:rFonts w:ascii="Courier New" w:hAnsi="Courier New" w:cs="Courier New" w:hint="default"/>
      </w:rPr>
    </w:lvl>
    <w:lvl w:ilvl="8" w:tplc="9BD6CDA0" w:tentative="1">
      <w:start w:val="1"/>
      <w:numFmt w:val="bullet"/>
      <w:lvlText w:val=""/>
      <w:lvlJc w:val="left"/>
      <w:pPr>
        <w:ind w:left="6120" w:hanging="360"/>
      </w:pPr>
      <w:rPr>
        <w:rFonts w:ascii="Wingdings" w:hAnsi="Wingdings" w:hint="default"/>
      </w:rPr>
    </w:lvl>
  </w:abstractNum>
  <w:abstractNum w:abstractNumId="12" w15:restartNumberingAfterBreak="0">
    <w:nsid w:val="30253BD3"/>
    <w:multiLevelType w:val="multilevel"/>
    <w:tmpl w:val="B2866E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832669"/>
    <w:multiLevelType w:val="hybridMultilevel"/>
    <w:tmpl w:val="6CC2ADE4"/>
    <w:lvl w:ilvl="0" w:tplc="E9ECBD2C">
      <w:start w:val="1"/>
      <w:numFmt w:val="bullet"/>
      <w:lvlText w:val=""/>
      <w:lvlJc w:val="left"/>
      <w:pPr>
        <w:tabs>
          <w:tab w:val="num" w:pos="360"/>
        </w:tabs>
        <w:ind w:left="360" w:hanging="360"/>
      </w:pPr>
      <w:rPr>
        <w:rFonts w:ascii="Symbol" w:hAnsi="Symbol" w:hint="default"/>
        <w:color w:val="auto"/>
      </w:rPr>
    </w:lvl>
    <w:lvl w:ilvl="1" w:tplc="BD4454D4">
      <w:start w:val="1"/>
      <w:numFmt w:val="bullet"/>
      <w:lvlText w:val=""/>
      <w:lvlJc w:val="left"/>
      <w:pPr>
        <w:tabs>
          <w:tab w:val="num" w:pos="1080"/>
        </w:tabs>
        <w:ind w:left="1080" w:hanging="360"/>
      </w:pPr>
      <w:rPr>
        <w:rFonts w:ascii="Symbol" w:hAnsi="Symbol" w:hint="default"/>
      </w:rPr>
    </w:lvl>
    <w:lvl w:ilvl="2" w:tplc="A130487A" w:tentative="1">
      <w:start w:val="1"/>
      <w:numFmt w:val="bullet"/>
      <w:lvlText w:val=""/>
      <w:lvlJc w:val="left"/>
      <w:pPr>
        <w:tabs>
          <w:tab w:val="num" w:pos="1800"/>
        </w:tabs>
        <w:ind w:left="1800" w:hanging="360"/>
      </w:pPr>
      <w:rPr>
        <w:rFonts w:ascii="Wingdings" w:hAnsi="Wingdings" w:hint="default"/>
      </w:rPr>
    </w:lvl>
    <w:lvl w:ilvl="3" w:tplc="F6E66B32" w:tentative="1">
      <w:start w:val="1"/>
      <w:numFmt w:val="bullet"/>
      <w:lvlText w:val=""/>
      <w:lvlJc w:val="left"/>
      <w:pPr>
        <w:tabs>
          <w:tab w:val="num" w:pos="2520"/>
        </w:tabs>
        <w:ind w:left="2520" w:hanging="360"/>
      </w:pPr>
      <w:rPr>
        <w:rFonts w:ascii="Symbol" w:hAnsi="Symbol" w:hint="default"/>
      </w:rPr>
    </w:lvl>
    <w:lvl w:ilvl="4" w:tplc="B888F22C" w:tentative="1">
      <w:start w:val="1"/>
      <w:numFmt w:val="bullet"/>
      <w:lvlText w:val="o"/>
      <w:lvlJc w:val="left"/>
      <w:pPr>
        <w:tabs>
          <w:tab w:val="num" w:pos="3240"/>
        </w:tabs>
        <w:ind w:left="3240" w:hanging="360"/>
      </w:pPr>
      <w:rPr>
        <w:rFonts w:ascii="Courier New" w:hAnsi="Courier New" w:hint="default"/>
      </w:rPr>
    </w:lvl>
    <w:lvl w:ilvl="5" w:tplc="38A47416" w:tentative="1">
      <w:start w:val="1"/>
      <w:numFmt w:val="bullet"/>
      <w:lvlText w:val=""/>
      <w:lvlJc w:val="left"/>
      <w:pPr>
        <w:tabs>
          <w:tab w:val="num" w:pos="3960"/>
        </w:tabs>
        <w:ind w:left="3960" w:hanging="360"/>
      </w:pPr>
      <w:rPr>
        <w:rFonts w:ascii="Wingdings" w:hAnsi="Wingdings" w:hint="default"/>
      </w:rPr>
    </w:lvl>
    <w:lvl w:ilvl="6" w:tplc="067AF128" w:tentative="1">
      <w:start w:val="1"/>
      <w:numFmt w:val="bullet"/>
      <w:lvlText w:val=""/>
      <w:lvlJc w:val="left"/>
      <w:pPr>
        <w:tabs>
          <w:tab w:val="num" w:pos="4680"/>
        </w:tabs>
        <w:ind w:left="4680" w:hanging="360"/>
      </w:pPr>
      <w:rPr>
        <w:rFonts w:ascii="Symbol" w:hAnsi="Symbol" w:hint="default"/>
      </w:rPr>
    </w:lvl>
    <w:lvl w:ilvl="7" w:tplc="283ABBBE" w:tentative="1">
      <w:start w:val="1"/>
      <w:numFmt w:val="bullet"/>
      <w:lvlText w:val="o"/>
      <w:lvlJc w:val="left"/>
      <w:pPr>
        <w:tabs>
          <w:tab w:val="num" w:pos="5400"/>
        </w:tabs>
        <w:ind w:left="5400" w:hanging="360"/>
      </w:pPr>
      <w:rPr>
        <w:rFonts w:ascii="Courier New" w:hAnsi="Courier New" w:hint="default"/>
      </w:rPr>
    </w:lvl>
    <w:lvl w:ilvl="8" w:tplc="DE2E0910"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52056EE"/>
    <w:multiLevelType w:val="hybridMultilevel"/>
    <w:tmpl w:val="76A2A6A6"/>
    <w:lvl w:ilvl="0" w:tplc="7E389B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815ED5"/>
    <w:multiLevelType w:val="hybridMultilevel"/>
    <w:tmpl w:val="C1FA5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9D0B14"/>
    <w:multiLevelType w:val="hybridMultilevel"/>
    <w:tmpl w:val="75641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8E62D0"/>
    <w:multiLevelType w:val="singleLevel"/>
    <w:tmpl w:val="7E389B74"/>
    <w:lvl w:ilvl="0">
      <w:start w:val="1"/>
      <w:numFmt w:val="bullet"/>
      <w:lvlText w:val=""/>
      <w:lvlJc w:val="left"/>
      <w:pPr>
        <w:tabs>
          <w:tab w:val="num" w:pos="0"/>
        </w:tabs>
        <w:ind w:left="360" w:hanging="360"/>
      </w:pPr>
      <w:rPr>
        <w:rFonts w:ascii="Symbol" w:hAnsi="Symbol" w:hint="default"/>
      </w:rPr>
    </w:lvl>
  </w:abstractNum>
  <w:abstractNum w:abstractNumId="18" w15:restartNumberingAfterBreak="0">
    <w:nsid w:val="460D2636"/>
    <w:multiLevelType w:val="hybridMultilevel"/>
    <w:tmpl w:val="470C0D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1AE5131"/>
    <w:multiLevelType w:val="hybridMultilevel"/>
    <w:tmpl w:val="E14498CA"/>
    <w:lvl w:ilvl="0" w:tplc="55561F10">
      <w:start w:val="1"/>
      <w:numFmt w:val="bullet"/>
      <w:lvlText w:val=""/>
      <w:lvlJc w:val="left"/>
      <w:pPr>
        <w:ind w:left="360" w:hanging="360"/>
      </w:pPr>
      <w:rPr>
        <w:rFonts w:ascii="Symbol" w:hAnsi="Symbol" w:hint="default"/>
      </w:rPr>
    </w:lvl>
    <w:lvl w:ilvl="1" w:tplc="18B41366" w:tentative="1">
      <w:start w:val="1"/>
      <w:numFmt w:val="bullet"/>
      <w:lvlText w:val="o"/>
      <w:lvlJc w:val="left"/>
      <w:pPr>
        <w:ind w:left="1080" w:hanging="360"/>
      </w:pPr>
      <w:rPr>
        <w:rFonts w:ascii="Courier New" w:hAnsi="Courier New" w:cs="Courier New" w:hint="default"/>
      </w:rPr>
    </w:lvl>
    <w:lvl w:ilvl="2" w:tplc="9FB6852C" w:tentative="1">
      <w:start w:val="1"/>
      <w:numFmt w:val="bullet"/>
      <w:lvlText w:val=""/>
      <w:lvlJc w:val="left"/>
      <w:pPr>
        <w:ind w:left="1800" w:hanging="360"/>
      </w:pPr>
      <w:rPr>
        <w:rFonts w:ascii="Wingdings" w:hAnsi="Wingdings" w:hint="default"/>
      </w:rPr>
    </w:lvl>
    <w:lvl w:ilvl="3" w:tplc="7AB27BE6" w:tentative="1">
      <w:start w:val="1"/>
      <w:numFmt w:val="bullet"/>
      <w:lvlText w:val=""/>
      <w:lvlJc w:val="left"/>
      <w:pPr>
        <w:ind w:left="2520" w:hanging="360"/>
      </w:pPr>
      <w:rPr>
        <w:rFonts w:ascii="Symbol" w:hAnsi="Symbol" w:hint="default"/>
      </w:rPr>
    </w:lvl>
    <w:lvl w:ilvl="4" w:tplc="C57CD460" w:tentative="1">
      <w:start w:val="1"/>
      <w:numFmt w:val="bullet"/>
      <w:lvlText w:val="o"/>
      <w:lvlJc w:val="left"/>
      <w:pPr>
        <w:ind w:left="3240" w:hanging="360"/>
      </w:pPr>
      <w:rPr>
        <w:rFonts w:ascii="Courier New" w:hAnsi="Courier New" w:cs="Courier New" w:hint="default"/>
      </w:rPr>
    </w:lvl>
    <w:lvl w:ilvl="5" w:tplc="19E0130A" w:tentative="1">
      <w:start w:val="1"/>
      <w:numFmt w:val="bullet"/>
      <w:lvlText w:val=""/>
      <w:lvlJc w:val="left"/>
      <w:pPr>
        <w:ind w:left="3960" w:hanging="360"/>
      </w:pPr>
      <w:rPr>
        <w:rFonts w:ascii="Wingdings" w:hAnsi="Wingdings" w:hint="default"/>
      </w:rPr>
    </w:lvl>
    <w:lvl w:ilvl="6" w:tplc="D80E0E50" w:tentative="1">
      <w:start w:val="1"/>
      <w:numFmt w:val="bullet"/>
      <w:lvlText w:val=""/>
      <w:lvlJc w:val="left"/>
      <w:pPr>
        <w:ind w:left="4680" w:hanging="360"/>
      </w:pPr>
      <w:rPr>
        <w:rFonts w:ascii="Symbol" w:hAnsi="Symbol" w:hint="default"/>
      </w:rPr>
    </w:lvl>
    <w:lvl w:ilvl="7" w:tplc="551693B2" w:tentative="1">
      <w:start w:val="1"/>
      <w:numFmt w:val="bullet"/>
      <w:lvlText w:val="o"/>
      <w:lvlJc w:val="left"/>
      <w:pPr>
        <w:ind w:left="5400" w:hanging="360"/>
      </w:pPr>
      <w:rPr>
        <w:rFonts w:ascii="Courier New" w:hAnsi="Courier New" w:cs="Courier New" w:hint="default"/>
      </w:rPr>
    </w:lvl>
    <w:lvl w:ilvl="8" w:tplc="8EDAEBA8" w:tentative="1">
      <w:start w:val="1"/>
      <w:numFmt w:val="bullet"/>
      <w:lvlText w:val=""/>
      <w:lvlJc w:val="left"/>
      <w:pPr>
        <w:ind w:left="6120" w:hanging="360"/>
      </w:pPr>
      <w:rPr>
        <w:rFonts w:ascii="Wingdings" w:hAnsi="Wingdings" w:hint="default"/>
      </w:rPr>
    </w:lvl>
  </w:abstractNum>
  <w:abstractNum w:abstractNumId="20" w15:restartNumberingAfterBreak="0">
    <w:nsid w:val="5EC5074F"/>
    <w:multiLevelType w:val="hybridMultilevel"/>
    <w:tmpl w:val="102A6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F812415"/>
    <w:multiLevelType w:val="multilevel"/>
    <w:tmpl w:val="EFCC1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7920B66"/>
    <w:multiLevelType w:val="hybridMultilevel"/>
    <w:tmpl w:val="150A8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390D7A"/>
    <w:multiLevelType w:val="hybridMultilevel"/>
    <w:tmpl w:val="48483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7"/>
  </w:num>
  <w:num w:numId="3">
    <w:abstractNumId w:val="3"/>
  </w:num>
  <w:num w:numId="4">
    <w:abstractNumId w:val="9"/>
  </w:num>
  <w:num w:numId="5">
    <w:abstractNumId w:val="19"/>
  </w:num>
  <w:num w:numId="6">
    <w:abstractNumId w:val="4"/>
  </w:num>
  <w:num w:numId="7">
    <w:abstractNumId w:val="17"/>
  </w:num>
  <w:num w:numId="8">
    <w:abstractNumId w:val="11"/>
  </w:num>
  <w:num w:numId="9">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
  </w:num>
  <w:num w:numId="13">
    <w:abstractNumId w:val="16"/>
  </w:num>
  <w:num w:numId="14">
    <w:abstractNumId w:val="20"/>
  </w:num>
  <w:num w:numId="15">
    <w:abstractNumId w:val="8"/>
  </w:num>
  <w:num w:numId="16">
    <w:abstractNumId w:val="5"/>
  </w:num>
  <w:num w:numId="17">
    <w:abstractNumId w:val="23"/>
  </w:num>
  <w:num w:numId="18">
    <w:abstractNumId w:val="22"/>
  </w:num>
  <w:num w:numId="19">
    <w:abstractNumId w:val="18"/>
  </w:num>
  <w:num w:numId="20">
    <w:abstractNumId w:val="0"/>
  </w:num>
  <w:num w:numId="21">
    <w:abstractNumId w:val="14"/>
  </w:num>
  <w:num w:numId="22">
    <w:abstractNumId w:val="15"/>
  </w:num>
  <w:num w:numId="23">
    <w:abstractNumId w:val="2"/>
  </w:num>
  <w:num w:numId="24">
    <w:abstractNumId w:val="12"/>
  </w:num>
  <w:num w:numId="25">
    <w:abstractNumId w:val="2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proofState w:spelling="clean" w:grammar="clean"/>
  <w:defaultTabStop w:val="720"/>
  <w:drawingGridHorizontalSpacing w:val="100"/>
  <w:displayHorizontalDrawingGridEvery w:val="2"/>
  <w:noPunctuationKerning/>
  <w:characterSpacingControl w:val="doNotCompress"/>
  <w:saveInvalidXml/>
  <w:ignoreMixedContent/>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B85"/>
    <w:rsid w:val="00007035"/>
    <w:rsid w:val="00026167"/>
    <w:rsid w:val="00031746"/>
    <w:rsid w:val="00034F97"/>
    <w:rsid w:val="0006585B"/>
    <w:rsid w:val="0007531F"/>
    <w:rsid w:val="000854F3"/>
    <w:rsid w:val="00086C42"/>
    <w:rsid w:val="00097719"/>
    <w:rsid w:val="000B39AB"/>
    <w:rsid w:val="000B5F3B"/>
    <w:rsid w:val="000C14C5"/>
    <w:rsid w:val="000C6EE1"/>
    <w:rsid w:val="000D1F75"/>
    <w:rsid w:val="000E49ED"/>
    <w:rsid w:val="000E7960"/>
    <w:rsid w:val="000F7636"/>
    <w:rsid w:val="0011533E"/>
    <w:rsid w:val="001275DC"/>
    <w:rsid w:val="00133C51"/>
    <w:rsid w:val="00142D34"/>
    <w:rsid w:val="00147212"/>
    <w:rsid w:val="00151690"/>
    <w:rsid w:val="00164610"/>
    <w:rsid w:val="00173383"/>
    <w:rsid w:val="00187A84"/>
    <w:rsid w:val="001B289B"/>
    <w:rsid w:val="001B7DF8"/>
    <w:rsid w:val="001D5B6D"/>
    <w:rsid w:val="00220C8A"/>
    <w:rsid w:val="00247B85"/>
    <w:rsid w:val="00251079"/>
    <w:rsid w:val="00262FF7"/>
    <w:rsid w:val="00272550"/>
    <w:rsid w:val="00294044"/>
    <w:rsid w:val="002F4312"/>
    <w:rsid w:val="00344559"/>
    <w:rsid w:val="003525F2"/>
    <w:rsid w:val="0035345C"/>
    <w:rsid w:val="003546AA"/>
    <w:rsid w:val="0037058F"/>
    <w:rsid w:val="00377795"/>
    <w:rsid w:val="003A658E"/>
    <w:rsid w:val="003B7051"/>
    <w:rsid w:val="003B783D"/>
    <w:rsid w:val="003D6814"/>
    <w:rsid w:val="003F0C1D"/>
    <w:rsid w:val="0040176B"/>
    <w:rsid w:val="00442836"/>
    <w:rsid w:val="00455313"/>
    <w:rsid w:val="004920DC"/>
    <w:rsid w:val="00494D05"/>
    <w:rsid w:val="004A3F90"/>
    <w:rsid w:val="004B03F3"/>
    <w:rsid w:val="004C56F5"/>
    <w:rsid w:val="004D04A4"/>
    <w:rsid w:val="004E3FC4"/>
    <w:rsid w:val="0050119F"/>
    <w:rsid w:val="00503DD3"/>
    <w:rsid w:val="0050503F"/>
    <w:rsid w:val="00531E81"/>
    <w:rsid w:val="00534A52"/>
    <w:rsid w:val="005408C0"/>
    <w:rsid w:val="00550191"/>
    <w:rsid w:val="00552EDB"/>
    <w:rsid w:val="00582125"/>
    <w:rsid w:val="005B6673"/>
    <w:rsid w:val="005C0E79"/>
    <w:rsid w:val="005C498C"/>
    <w:rsid w:val="005C4A3A"/>
    <w:rsid w:val="0062511C"/>
    <w:rsid w:val="0062587D"/>
    <w:rsid w:val="00637E53"/>
    <w:rsid w:val="0064464C"/>
    <w:rsid w:val="00663265"/>
    <w:rsid w:val="00683FA3"/>
    <w:rsid w:val="006A07CC"/>
    <w:rsid w:val="006A103D"/>
    <w:rsid w:val="006A64F1"/>
    <w:rsid w:val="0072036E"/>
    <w:rsid w:val="00725D01"/>
    <w:rsid w:val="00736800"/>
    <w:rsid w:val="00740483"/>
    <w:rsid w:val="00746059"/>
    <w:rsid w:val="00755BDF"/>
    <w:rsid w:val="00763B04"/>
    <w:rsid w:val="00795D48"/>
    <w:rsid w:val="007B394E"/>
    <w:rsid w:val="007B45E9"/>
    <w:rsid w:val="007C6F0F"/>
    <w:rsid w:val="007D294D"/>
    <w:rsid w:val="007D36A0"/>
    <w:rsid w:val="0080136B"/>
    <w:rsid w:val="00803B1F"/>
    <w:rsid w:val="00805955"/>
    <w:rsid w:val="0081270A"/>
    <w:rsid w:val="00824F0F"/>
    <w:rsid w:val="0085478A"/>
    <w:rsid w:val="00861180"/>
    <w:rsid w:val="00866912"/>
    <w:rsid w:val="00887252"/>
    <w:rsid w:val="00894ED9"/>
    <w:rsid w:val="00895D03"/>
    <w:rsid w:val="008A5177"/>
    <w:rsid w:val="008E729B"/>
    <w:rsid w:val="008F14B8"/>
    <w:rsid w:val="00923474"/>
    <w:rsid w:val="00926C97"/>
    <w:rsid w:val="009635B4"/>
    <w:rsid w:val="00986D56"/>
    <w:rsid w:val="00996262"/>
    <w:rsid w:val="009E414F"/>
    <w:rsid w:val="009F673B"/>
    <w:rsid w:val="00A02A37"/>
    <w:rsid w:val="00A13125"/>
    <w:rsid w:val="00A1402C"/>
    <w:rsid w:val="00A329C3"/>
    <w:rsid w:val="00A43FAD"/>
    <w:rsid w:val="00A628C8"/>
    <w:rsid w:val="00A66BD4"/>
    <w:rsid w:val="00A7251C"/>
    <w:rsid w:val="00A75F39"/>
    <w:rsid w:val="00A82A1F"/>
    <w:rsid w:val="00A82BF1"/>
    <w:rsid w:val="00A84B8C"/>
    <w:rsid w:val="00A8707F"/>
    <w:rsid w:val="00A97C40"/>
    <w:rsid w:val="00AF2681"/>
    <w:rsid w:val="00AF4663"/>
    <w:rsid w:val="00B02B4C"/>
    <w:rsid w:val="00B063C5"/>
    <w:rsid w:val="00B0783E"/>
    <w:rsid w:val="00B2280F"/>
    <w:rsid w:val="00B52BA3"/>
    <w:rsid w:val="00B62346"/>
    <w:rsid w:val="00B714EE"/>
    <w:rsid w:val="00B7730A"/>
    <w:rsid w:val="00B959B8"/>
    <w:rsid w:val="00BC004E"/>
    <w:rsid w:val="00BC10C2"/>
    <w:rsid w:val="00BC32FC"/>
    <w:rsid w:val="00BF2F7B"/>
    <w:rsid w:val="00BF5A59"/>
    <w:rsid w:val="00C112CA"/>
    <w:rsid w:val="00C45BA5"/>
    <w:rsid w:val="00C50887"/>
    <w:rsid w:val="00C50B09"/>
    <w:rsid w:val="00C7638D"/>
    <w:rsid w:val="00C86C3E"/>
    <w:rsid w:val="00CB13C3"/>
    <w:rsid w:val="00CD41A4"/>
    <w:rsid w:val="00CE65C5"/>
    <w:rsid w:val="00CF0B13"/>
    <w:rsid w:val="00D11678"/>
    <w:rsid w:val="00D56F79"/>
    <w:rsid w:val="00D63EA4"/>
    <w:rsid w:val="00D843F9"/>
    <w:rsid w:val="00DA4B36"/>
    <w:rsid w:val="00DB27B2"/>
    <w:rsid w:val="00DD2C71"/>
    <w:rsid w:val="00DD5641"/>
    <w:rsid w:val="00DE78F1"/>
    <w:rsid w:val="00E00665"/>
    <w:rsid w:val="00E029EE"/>
    <w:rsid w:val="00E0755A"/>
    <w:rsid w:val="00E123DA"/>
    <w:rsid w:val="00E557EB"/>
    <w:rsid w:val="00E66568"/>
    <w:rsid w:val="00E8242E"/>
    <w:rsid w:val="00E8480F"/>
    <w:rsid w:val="00E937B6"/>
    <w:rsid w:val="00EC12EB"/>
    <w:rsid w:val="00EC6875"/>
    <w:rsid w:val="00EE4B21"/>
    <w:rsid w:val="00F24387"/>
    <w:rsid w:val="00F4043E"/>
    <w:rsid w:val="00F4241B"/>
    <w:rsid w:val="00F42586"/>
    <w:rsid w:val="00F8394C"/>
    <w:rsid w:val="00F84849"/>
    <w:rsid w:val="00F87D02"/>
    <w:rsid w:val="00FA38DF"/>
    <w:rsid w:val="00FA6913"/>
    <w:rsid w:val="00FB5A9D"/>
    <w:rsid w:val="00FC008D"/>
    <w:rsid w:val="00FC4217"/>
    <w:rsid w:val="00FD5700"/>
    <w:rsid w:val="00FE03B9"/>
    <w:rsid w:val="00FE34C9"/>
    <w:rsid w:val="00FE51E4"/>
  </w:rsids>
  <m:mathPr>
    <m:mathFont m:val="Cambria Math"/>
    <m:brkBin m:val="before"/>
    <m:brkBinSub m:val="--"/>
    <m:smallFrac m:val="0"/>
    <m:dispDef/>
    <m:lMargin m:val="0"/>
    <m:rMargin m:val="0"/>
    <m:defJc m:val="centerGroup"/>
    <m:wrapIndent m:val="1440"/>
    <m:intLim m:val="subSup"/>
    <m:naryLim m:val="undOvr"/>
  </m:mathPr>
  <w:attachedSchema w:val="webtechnologypartners_resume"/>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DAD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semiHidden="1" w:unhideWhenUsed="1"/>
    <w:lsdException w:name="heading 1" w:semiHidden="1" w:unhideWhenUsed="1"/>
    <w:lsdException w:name="heading 2" w:semiHidden="1" w:uiPriority="0"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D7796"/>
    <w:rPr>
      <w:lang w:eastAsia="zh-CN"/>
    </w:rPr>
  </w:style>
  <w:style w:type="paragraph" w:styleId="Heading2">
    <w:name w:val="heading 2"/>
    <w:basedOn w:val="Normal"/>
    <w:next w:val="Normal"/>
    <w:link w:val="Heading2Char"/>
    <w:qFormat/>
    <w:rsid w:val="006E79E0"/>
    <w:pPr>
      <w:keepNext/>
      <w:outlineLvl w:val="1"/>
    </w:pPr>
    <w:rPr>
      <w:b/>
      <w:lang w:eastAsia="en-US"/>
    </w:rPr>
  </w:style>
  <w:style w:type="paragraph" w:styleId="Heading3">
    <w:name w:val="heading 3"/>
    <w:basedOn w:val="Normal"/>
    <w:next w:val="Normal"/>
    <w:link w:val="Heading3Char"/>
    <w:uiPriority w:val="99"/>
    <w:semiHidden/>
    <w:unhideWhenUsed/>
    <w:rsid w:val="000F7636"/>
    <w:pPr>
      <w:keepNext/>
      <w:keepLines/>
      <w:spacing w:before="40"/>
      <w:outlineLvl w:val="2"/>
    </w:pPr>
    <w:rPr>
      <w:rFonts w:asciiTheme="majorHAnsi" w:eastAsiaTheme="majorEastAsia" w:hAnsiTheme="majorHAnsi" w:cstheme="majorBidi"/>
      <w:color w:val="7A2711"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B7F"/>
    <w:pPr>
      <w:tabs>
        <w:tab w:val="center" w:pos="4320"/>
        <w:tab w:val="right" w:pos="8640"/>
      </w:tabs>
    </w:pPr>
  </w:style>
  <w:style w:type="character" w:customStyle="1" w:styleId="HeaderChar">
    <w:name w:val="Header Char"/>
    <w:basedOn w:val="DefaultParagraphFont"/>
    <w:link w:val="Header"/>
    <w:uiPriority w:val="99"/>
    <w:rsid w:val="00194B7F"/>
  </w:style>
  <w:style w:type="paragraph" w:styleId="Footer">
    <w:name w:val="footer"/>
    <w:basedOn w:val="Normal"/>
    <w:link w:val="FooterChar"/>
    <w:uiPriority w:val="99"/>
    <w:rsid w:val="00194B7F"/>
    <w:pPr>
      <w:tabs>
        <w:tab w:val="center" w:pos="4320"/>
        <w:tab w:val="right" w:pos="8640"/>
      </w:tabs>
    </w:pPr>
  </w:style>
  <w:style w:type="character" w:customStyle="1" w:styleId="FooterChar">
    <w:name w:val="Footer Char"/>
    <w:basedOn w:val="DefaultParagraphFont"/>
    <w:link w:val="Footer"/>
    <w:uiPriority w:val="99"/>
    <w:rsid w:val="00194B7F"/>
  </w:style>
  <w:style w:type="character" w:customStyle="1" w:styleId="Heading2Char">
    <w:name w:val="Heading 2 Char"/>
    <w:basedOn w:val="DefaultParagraphFont"/>
    <w:link w:val="Heading2"/>
    <w:rsid w:val="006E79E0"/>
    <w:rPr>
      <w:b/>
      <w:lang w:eastAsia="en-US"/>
    </w:rPr>
  </w:style>
  <w:style w:type="paragraph" w:styleId="CommentText">
    <w:name w:val="annotation text"/>
    <w:basedOn w:val="Normal"/>
    <w:link w:val="CommentTextChar"/>
    <w:rsid w:val="006E79E0"/>
  </w:style>
  <w:style w:type="character" w:customStyle="1" w:styleId="CommentTextChar">
    <w:name w:val="Comment Text Char"/>
    <w:basedOn w:val="DefaultParagraphFont"/>
    <w:link w:val="CommentText"/>
    <w:rsid w:val="006E79E0"/>
  </w:style>
  <w:style w:type="paragraph" w:styleId="CommentSubject">
    <w:name w:val="annotation subject"/>
    <w:basedOn w:val="CommentText"/>
    <w:next w:val="CommentText"/>
    <w:link w:val="CommentSubjectChar"/>
    <w:rsid w:val="006E79E0"/>
    <w:rPr>
      <w:b/>
      <w:bCs/>
      <w:lang w:eastAsia="en-US"/>
    </w:rPr>
  </w:style>
  <w:style w:type="character" w:customStyle="1" w:styleId="CommentSubjectChar">
    <w:name w:val="Comment Subject Char"/>
    <w:basedOn w:val="CommentTextChar"/>
    <w:link w:val="CommentSubject"/>
    <w:rsid w:val="006E79E0"/>
    <w:rPr>
      <w:b/>
      <w:bCs/>
      <w:lang w:eastAsia="en-US"/>
    </w:rPr>
  </w:style>
  <w:style w:type="table" w:styleId="TableGrid">
    <w:name w:val="Table Grid"/>
    <w:basedOn w:val="TableNormal"/>
    <w:rsid w:val="006524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rsid w:val="007F567C"/>
    <w:pPr>
      <w:suppressAutoHyphens/>
      <w:spacing w:after="180"/>
    </w:pPr>
    <w:rPr>
      <w:rFonts w:ascii="Didot" w:eastAsia="ヒラギノ角ゴ Pro W3" w:hAnsi="Didot"/>
      <w:color w:val="000000"/>
      <w:sz w:val="18"/>
    </w:rPr>
  </w:style>
  <w:style w:type="paragraph" w:customStyle="1" w:styleId="Name">
    <w:name w:val="Name"/>
    <w:rsid w:val="00F24387"/>
    <w:pPr>
      <w:jc w:val="right"/>
    </w:pPr>
    <w:rPr>
      <w:rFonts w:ascii="Didot" w:eastAsia="ヒラギノ角ゴ Pro W3" w:hAnsi="Didot"/>
      <w:color w:val="000000"/>
      <w:sz w:val="36"/>
    </w:rPr>
  </w:style>
  <w:style w:type="paragraph" w:customStyle="1" w:styleId="SenderInfo">
    <w:name w:val="Sender Info"/>
    <w:rsid w:val="00F24387"/>
    <w:pPr>
      <w:jc w:val="right"/>
    </w:pPr>
    <w:rPr>
      <w:rFonts w:ascii="Didot" w:eastAsia="ヒラギノ角ゴ Pro W3" w:hAnsi="Didot"/>
      <w:color w:val="000000"/>
      <w:sz w:val="18"/>
    </w:rPr>
  </w:style>
  <w:style w:type="character" w:styleId="Hyperlink">
    <w:name w:val="Hyperlink"/>
    <w:basedOn w:val="DefaultParagraphFont"/>
    <w:uiPriority w:val="99"/>
    <w:unhideWhenUsed/>
    <w:rsid w:val="00F24387"/>
    <w:rPr>
      <w:color w:val="E35A35" w:themeColor="hyperlink"/>
      <w:u w:val="single"/>
    </w:rPr>
  </w:style>
  <w:style w:type="character" w:customStyle="1" w:styleId="apple-style-span">
    <w:name w:val="apple-style-span"/>
    <w:basedOn w:val="DefaultParagraphFont"/>
    <w:rsid w:val="00F24387"/>
  </w:style>
  <w:style w:type="paragraph" w:styleId="ListParagraph">
    <w:name w:val="List Paragraph"/>
    <w:basedOn w:val="Normal"/>
    <w:uiPriority w:val="34"/>
    <w:qFormat/>
    <w:rsid w:val="00F24387"/>
    <w:pPr>
      <w:ind w:left="720"/>
      <w:contextualSpacing/>
    </w:pPr>
    <w:rPr>
      <w:sz w:val="24"/>
      <w:szCs w:val="24"/>
      <w:lang w:eastAsia="en-US"/>
    </w:rPr>
  </w:style>
  <w:style w:type="character" w:customStyle="1" w:styleId="Heading3Char">
    <w:name w:val="Heading 3 Char"/>
    <w:basedOn w:val="DefaultParagraphFont"/>
    <w:link w:val="Heading3"/>
    <w:uiPriority w:val="99"/>
    <w:semiHidden/>
    <w:rsid w:val="000F7636"/>
    <w:rPr>
      <w:rFonts w:asciiTheme="majorHAnsi" w:eastAsiaTheme="majorEastAsia" w:hAnsiTheme="majorHAnsi" w:cstheme="majorBidi"/>
      <w:color w:val="7A2711" w:themeColor="accent1" w:themeShade="7F"/>
      <w:sz w:val="24"/>
      <w:szCs w:val="24"/>
      <w:lang w:eastAsia="zh-CN"/>
    </w:rPr>
  </w:style>
  <w:style w:type="paragraph" w:customStyle="1" w:styleId="ResumeHeader">
    <w:name w:val="Resume Header"/>
    <w:basedOn w:val="Normal"/>
    <w:link w:val="ResumeHeaderChar"/>
    <w:qFormat/>
    <w:rsid w:val="00B063C5"/>
    <w:pPr>
      <w:tabs>
        <w:tab w:val="right" w:pos="9923"/>
      </w:tabs>
      <w:spacing w:line="360" w:lineRule="auto"/>
    </w:pPr>
    <w:rPr>
      <w:rFonts w:ascii="Arial" w:hAnsi="Arial" w:cs="Arial"/>
      <w:b/>
      <w:caps/>
      <w:color w:val="E35A35" w:themeColor="accent1"/>
      <w:sz w:val="24"/>
      <w:szCs w:val="24"/>
    </w:rPr>
  </w:style>
  <w:style w:type="character" w:customStyle="1" w:styleId="ResumeHeaderChar">
    <w:name w:val="Resume Header Char"/>
    <w:basedOn w:val="DefaultParagraphFont"/>
    <w:link w:val="ResumeHeader"/>
    <w:rsid w:val="00B063C5"/>
    <w:rPr>
      <w:rFonts w:ascii="Arial" w:hAnsi="Arial" w:cs="Arial"/>
      <w:b/>
      <w:caps/>
      <w:color w:val="E35A35" w:themeColor="accent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smith@email.com" TargetMode="External"/><Relationship Id="rId13" Type="http://schemas.openxmlformats.org/officeDocument/2006/relationships/hyperlink" Target="https://www.careerreload.com/word-resume-templat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careerreload.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reerreload.com/build-a-resume/" TargetMode="External"/><Relationship Id="rId5" Type="http://schemas.openxmlformats.org/officeDocument/2006/relationships/webSettings" Target="webSettings.xml"/><Relationship Id="rId15" Type="http://schemas.openxmlformats.org/officeDocument/2006/relationships/hyperlink" Target="https://www.careerreload.com/word-resume-templates/" TargetMode="External"/><Relationship Id="rId23" Type="http://schemas.openxmlformats.org/officeDocument/2006/relationships/theme" Target="theme/theme1.xml"/><Relationship Id="rId10" Type="http://schemas.openxmlformats.org/officeDocument/2006/relationships/hyperlink" Target="https://www.careerreload.com/build-a-resum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robertj@email.com" TargetMode="External"/><Relationship Id="rId14" Type="http://schemas.openxmlformats.org/officeDocument/2006/relationships/hyperlink" Target="https://www.careerreload.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Custom 25">
      <a:dk1>
        <a:srgbClr val="505050"/>
      </a:dk1>
      <a:lt1>
        <a:srgbClr val="FFFFFF"/>
      </a:lt1>
      <a:dk2>
        <a:srgbClr val="505050"/>
      </a:dk2>
      <a:lt2>
        <a:srgbClr val="FFFFFF"/>
      </a:lt2>
      <a:accent1>
        <a:srgbClr val="E35A35"/>
      </a:accent1>
      <a:accent2>
        <a:srgbClr val="ECB448"/>
      </a:accent2>
      <a:accent3>
        <a:srgbClr val="8BB74C"/>
      </a:accent3>
      <a:accent4>
        <a:srgbClr val="5FB7A2"/>
      </a:accent4>
      <a:accent5>
        <a:srgbClr val="2D81AB"/>
      </a:accent5>
      <a:accent6>
        <a:srgbClr val="7030A0"/>
      </a:accent6>
      <a:hlink>
        <a:srgbClr val="E35A35"/>
      </a:hlink>
      <a:folHlink>
        <a:srgbClr val="E35A35"/>
      </a:folHlink>
    </a:clrScheme>
    <a:fontScheme name="Custom 4">
      <a:majorFont>
        <a:latin typeface="Arial"/>
        <a:ea typeface=""/>
        <a:cs typeface=""/>
      </a:majorFont>
      <a:minorFont>
        <a:latin typeface="Arial"/>
        <a:ea typeface=""/>
        <a:cs typeface=""/>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F4702-A7F5-4142-B79C-353B9DD7A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2023-09-29T10:24:00Z</dcterms:created>
  <dcterms:modified xsi:type="dcterms:W3CDTF">2023-09-29T16:44:00Z</dcterms:modified>
</cp:coreProperties>
</file>