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9FFAE" w14:textId="58BE2452" w:rsidR="00FE03B9" w:rsidRPr="00400460" w:rsidRDefault="00CD66E8" w:rsidP="00F84849">
      <w:pPr>
        <w:pStyle w:val="Name"/>
        <w:spacing w:line="360" w:lineRule="auto"/>
        <w:jc w:val="center"/>
        <w:rPr>
          <w:rFonts w:ascii="Arial" w:hAnsi="Arial" w:cs="Arial"/>
          <w:color w:val="626462" w:themeColor="text1"/>
          <w:spacing w:val="40"/>
          <w:sz w:val="18"/>
          <w:szCs w:val="68"/>
        </w:rPr>
      </w:pPr>
      <w:r w:rsidRPr="00400460">
        <w:rPr>
          <w:rFonts w:ascii="Arial" w:hAnsi="Arial" w:cs="Arial"/>
          <w:color w:val="626462" w:themeColor="text1"/>
          <w:spacing w:val="40"/>
          <w:sz w:val="44"/>
          <w:szCs w:val="68"/>
        </w:rPr>
        <w:t>LETTER OF RECOMMENDATION</w:t>
      </w:r>
    </w:p>
    <w:p w14:paraId="79461350" w14:textId="6689B084" w:rsidR="000D5D69" w:rsidRPr="00061FC9" w:rsidRDefault="00A570F6" w:rsidP="000D5D69">
      <w:pPr>
        <w:spacing w:line="276" w:lineRule="auto"/>
        <w:jc w:val="center"/>
        <w:rPr>
          <w:rFonts w:ascii="Arial" w:hAnsi="Arial" w:cs="Arial"/>
          <w:color w:val="626462" w:themeColor="text1"/>
        </w:rPr>
      </w:pPr>
      <w:r>
        <w:rPr>
          <w:rFonts w:ascii="Arial" w:hAnsi="Arial" w:cs="Arial"/>
          <w:color w:val="626462" w:themeColor="text1"/>
        </w:rPr>
        <w:t xml:space="preserve">Wendy </w:t>
      </w:r>
      <w:proofErr w:type="gramStart"/>
      <w:r>
        <w:rPr>
          <w:rFonts w:ascii="Arial" w:hAnsi="Arial" w:cs="Arial"/>
          <w:color w:val="626462" w:themeColor="text1"/>
        </w:rPr>
        <w:t>Johansson  /</w:t>
      </w:r>
      <w:proofErr w:type="gramEnd"/>
      <w:r>
        <w:rPr>
          <w:rFonts w:ascii="Arial" w:hAnsi="Arial" w:cs="Arial"/>
          <w:color w:val="626462" w:themeColor="text1"/>
        </w:rPr>
        <w:t xml:space="preserve">  </w:t>
      </w:r>
      <w:r w:rsidR="00FE03B9" w:rsidRPr="00061FC9">
        <w:rPr>
          <w:rFonts w:ascii="Arial" w:hAnsi="Arial" w:cs="Arial"/>
          <w:color w:val="626462" w:themeColor="text1"/>
        </w:rPr>
        <w:t xml:space="preserve">212-123-1234  /  </w:t>
      </w:r>
      <w:r w:rsidR="002D708F" w:rsidRPr="00061FC9">
        <w:rPr>
          <w:rFonts w:ascii="Arial" w:hAnsi="Arial" w:cs="Arial"/>
          <w:color w:val="626462" w:themeColor="text1"/>
        </w:rPr>
        <w:t>WendyJohansson</w:t>
      </w:r>
      <w:r w:rsidR="00FE03B9" w:rsidRPr="00061FC9">
        <w:rPr>
          <w:rFonts w:ascii="Arial" w:hAnsi="Arial" w:cs="Arial"/>
          <w:color w:val="626462" w:themeColor="text1"/>
        </w:rPr>
        <w:t xml:space="preserve">@mail.com  /  </w:t>
      </w:r>
      <w:r>
        <w:rPr>
          <w:rFonts w:ascii="Arial" w:hAnsi="Arial" w:cs="Arial"/>
          <w:color w:val="626462" w:themeColor="text1"/>
        </w:rPr>
        <w:t>LinkedIn.com/</w:t>
      </w:r>
      <w:proofErr w:type="spellStart"/>
      <w:r w:rsidR="002D708F" w:rsidRPr="00061FC9">
        <w:rPr>
          <w:rFonts w:ascii="Arial" w:hAnsi="Arial" w:cs="Arial"/>
          <w:color w:val="626462" w:themeColor="text1"/>
        </w:rPr>
        <w:t>CareerReload</w:t>
      </w:r>
      <w:proofErr w:type="spellEnd"/>
      <w:r w:rsidRPr="00061FC9">
        <w:rPr>
          <w:rFonts w:ascii="Arial" w:hAnsi="Arial" w:cs="Arial"/>
          <w:color w:val="626462" w:themeColor="text1"/>
        </w:rPr>
        <w:t xml:space="preserve"> </w:t>
      </w:r>
      <w:r w:rsidR="00FE03B9" w:rsidRPr="00061FC9">
        <w:rPr>
          <w:rFonts w:ascii="Arial" w:hAnsi="Arial" w:cs="Arial"/>
          <w:color w:val="626462" w:themeColor="text1"/>
        </w:rPr>
        <w:cr/>
        <w:t>City name, NY, 33407</w:t>
      </w:r>
    </w:p>
    <w:p w14:paraId="1B043659" w14:textId="56AD4BB7" w:rsidR="004C56F5" w:rsidRPr="00061FC9" w:rsidRDefault="004C56F5" w:rsidP="00F84849">
      <w:pPr>
        <w:spacing w:line="276" w:lineRule="auto"/>
        <w:jc w:val="center"/>
        <w:rPr>
          <w:color w:val="626462" w:themeColor="text1"/>
        </w:rPr>
      </w:pPr>
    </w:p>
    <w:p w14:paraId="3D9F848A" w14:textId="3C3819FE" w:rsidR="00F24387" w:rsidRPr="00061FC9" w:rsidRDefault="00CD66E8" w:rsidP="00F84849">
      <w:pPr>
        <w:pStyle w:val="SenderInfo"/>
        <w:jc w:val="center"/>
        <w:rPr>
          <w:rFonts w:ascii="Times New Roman" w:hAnsi="Times New Roman"/>
          <w:color w:val="626462" w:themeColor="text1"/>
          <w:sz w:val="16"/>
          <w:szCs w:val="16"/>
        </w:rPr>
      </w:pPr>
      <w:r w:rsidRPr="00061FC9">
        <w:rPr>
          <w:bCs/>
          <w:caps/>
          <w:noProof/>
          <w:color w:val="626462" w:themeColor="text1"/>
          <w:sz w:val="22"/>
          <w:szCs w:val="22"/>
        </w:rPr>
        <mc:AlternateContent>
          <mc:Choice Requires="wpg">
            <w:drawing>
              <wp:anchor distT="0" distB="0" distL="114300" distR="114300" simplePos="0" relativeHeight="251668480" behindDoc="0" locked="0" layoutInCell="1" allowOverlap="1" wp14:anchorId="3DB0DB1E" wp14:editId="0C00BBBC">
                <wp:simplePos x="0" y="0"/>
                <wp:positionH relativeFrom="page">
                  <wp:posOffset>582930</wp:posOffset>
                </wp:positionH>
                <wp:positionV relativeFrom="paragraph">
                  <wp:posOffset>74274</wp:posOffset>
                </wp:positionV>
                <wp:extent cx="6606540" cy="128905"/>
                <wp:effectExtent l="0" t="38100" r="22860" b="42545"/>
                <wp:wrapNone/>
                <wp:docPr id="30" name="Group 30"/>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31" name="Straight Connector 31"/>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32" name="Group 32"/>
                        <wpg:cNvGrpSpPr/>
                        <wpg:grpSpPr>
                          <a:xfrm>
                            <a:off x="3162300" y="0"/>
                            <a:ext cx="322482" cy="128905"/>
                            <a:chOff x="12483" y="0"/>
                            <a:chExt cx="466142" cy="186303"/>
                          </a:xfrm>
                        </wpg:grpSpPr>
                        <wps:wsp>
                          <wps:cNvPr id="33" name="Rectangle 33"/>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2A7DA"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54D3"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8FB98"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B0DB1E" id="Group 30" o:spid="_x0000_s1026" style="position:absolute;left:0;text-align:left;margin-left:45.9pt;margin-top:5.85pt;width:520.2pt;height:10.15pt;z-index:251668480;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">
                <v:line id="Straight Connector 31" o:spid="_x0000_s1027"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MIU8YAAADbAAAADwAAAGRycy9kb3ducmV2LnhtbESPQWvCQBSE74X+h+UVvDUbK7RpdBUp&#10;ahokB7UHvT2yr0lo9m3Irpr++25B8DjMzDfMbDGYVlyod41lBeMoBkFcWt1wpeDrsH5OQDiPrLG1&#10;TAp+ycFi/vgww1TbK+/osveVCBB2KSqove9SKV1Zk0EX2Y44eN+2N+iD7Cupe7wGuGnlSxy/SoMN&#10;h4UaO/qoqfzZn42CHFeH5m27zd43eXYqTsesSJaZUqOnYTkF4Wnw9/Ct/akVTMbw/yX8AD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jCFPGAAAA2wAAAA8AAAAAAAAA&#10;AAAAAAAAoQIAAGRycy9kb3ducmV2LnhtbFBLBQYAAAAABAAEAPkAAACUAwAAAAA=&#10;" strokecolor="#3b5673 [3204]" strokeweight=".5pt"/>
                <v:group id="Group 32" o:spid="_x0000_s1028"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29"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mh8MA&#10;AADbAAAADwAAAGRycy9kb3ducmV2LnhtbESP32rCMBTG7wd7h3AGuxFNrTKkGmUKjqEwtuoDHJuz&#10;NltzUpqs1rc3grDLj+/Pj2+x6m0tOmq9caxgPEpAEBdOGy4VHA/b4QyED8gaa8ek4EIeVsvHhwVm&#10;2p35i7o8lCKOsM9QQRVCk0npi4os+pFriKP37VqLIcq2lLrFcxy3tUyT5EVaNBwJFTa0qaj4zf9s&#10;5J78hy/3PzTtdmZtB59pmps3pZ6f+tc5iEB9+A/f2+9awWQCty/x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wmh8MAAADbAAAADwAAAAAAAAAAAAAAAACYAgAAZHJzL2Rv&#10;d25yZXYueG1sUEsFBgAAAAAEAAQA9QAAAIgDAAAAAA==&#10;" fillcolor="white [3212]" strokecolor="#626462 [3213]" strokeweight=".85pt">
                    <v:textbox>
                      <w:txbxContent>
                        <w:p w14:paraId="7A02A7DA" w14:textId="77777777" w:rsidR="00213BEB" w:rsidRDefault="00213BEB" w:rsidP="00213BEB">
                          <w:pPr>
                            <w:jc w:val="center"/>
                          </w:pPr>
                          <w:r>
                            <w:softHyphen/>
                          </w:r>
                        </w:p>
                      </w:txbxContent>
                    </v:textbox>
                  </v:rect>
                  <v:rect id="Rectangle 34" o:spid="_x0000_s1030"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88MA&#10;AADbAAAADwAAAGRycy9kb3ducmV2LnhtbESP32rCMBTG7wd7h3AG3gxNrTKkGmUKijgYW/UBjs1Z&#10;m605KU2s9e3NYLDLj+/Pj2+x6m0tOmq9caxgPEpAEBdOGy4VnI7b4QyED8gaa8ek4EYeVsvHhwVm&#10;2l35k7o8lCKOsM9QQRVCk0npi4os+pFriKP35VqLIcq2lLrFaxy3tUyT5EVaNBwJFTa0qaj4yS82&#10;cs/+3Zdv3zTtDmZtnz/SNDc7pQZP/escRKA+/If/2nutYDKF3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W+88MAAADbAAAADwAAAAAAAAAAAAAAAACYAgAAZHJzL2Rv&#10;d25yZXYueG1sUEsFBgAAAAAEAAQA9QAAAIgDAAAAAA==&#10;" fillcolor="white [3212]" strokecolor="#626462 [3213]" strokeweight=".85pt">
                    <v:textbox>
                      <w:txbxContent>
                        <w:p w14:paraId="52EE54D3" w14:textId="77777777" w:rsidR="00213BEB" w:rsidRDefault="00213BEB" w:rsidP="00213BEB">
                          <w:pPr>
                            <w:jc w:val="center"/>
                          </w:pPr>
                          <w:r>
                            <w:softHyphen/>
                          </w:r>
                        </w:p>
                      </w:txbxContent>
                    </v:textbox>
                  </v:rect>
                  <v:rect id="Rectangle 35" o:spid="_x0000_s1031"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aWcUA&#10;AADbAAAADwAAAGRycy9kb3ducmV2LnhtbESP3WrCQBSE7wu+w3KE3ohumqJIdBURCrZQij8PcMwe&#10;k2j2bNhdNfHp3UKhl8PMN8PMl62pxY2crywreBslIIhzqysuFBz2H8MpCB+QNdaWSUFHHpaL3ssc&#10;M23vvKXbLhQilrDPUEEZQpNJ6fOSDPqRbYijd7LOYIjSFVI7vMdyU8s0SSbSYMVxocSG1iXll93V&#10;KHgf7I/+fEkP+ufRuS5djb++B59Kvfbb1QxEoDb8h//ojY7cGH6/x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pZxQAAANsAAAAPAAAAAAAAAAAAAAAAAJgCAABkcnMv&#10;ZG93bnJldi54bWxQSwUGAAAAAAQABAD1AAAAigMAAAAA&#10;" filled="f" strokecolor="#626462 [3213]" strokeweight=".85pt">
                    <v:textbox>
                      <w:txbxContent>
                        <w:p w14:paraId="1C38FB98" w14:textId="77777777" w:rsidR="00213BEB" w:rsidRDefault="00213BEB" w:rsidP="00213BEB">
                          <w:pPr>
                            <w:jc w:val="center"/>
                          </w:pPr>
                          <w:r>
                            <w:softHyphen/>
                          </w:r>
                        </w:p>
                      </w:txbxContent>
                    </v:textbox>
                  </v:rect>
                </v:group>
                <w10:wrap anchorx="page"/>
              </v:group>
            </w:pict>
          </mc:Fallback>
        </mc:AlternateContent>
      </w:r>
    </w:p>
    <w:p w14:paraId="2EB77804" w14:textId="25229EF0" w:rsidR="00F8394C" w:rsidRPr="00061FC9" w:rsidRDefault="00F8394C" w:rsidP="00F84849">
      <w:pPr>
        <w:tabs>
          <w:tab w:val="right" w:pos="10080"/>
        </w:tabs>
        <w:spacing w:line="220" w:lineRule="exact"/>
        <w:jc w:val="center"/>
        <w:rPr>
          <w:rFonts w:ascii="Arial" w:hAnsi="Arial" w:cs="Arial"/>
          <w:color w:val="626462" w:themeColor="text1"/>
        </w:rPr>
      </w:pPr>
    </w:p>
    <w:p w14:paraId="4D4ACD59" w14:textId="4DC7999B" w:rsidR="00FE03B9" w:rsidRPr="00061FC9" w:rsidRDefault="00FE03B9" w:rsidP="00F84849">
      <w:pPr>
        <w:tabs>
          <w:tab w:val="right" w:pos="9923"/>
        </w:tabs>
        <w:jc w:val="center"/>
        <w:rPr>
          <w:b/>
          <w:caps/>
          <w:color w:val="626462" w:themeColor="text1"/>
          <w:sz w:val="24"/>
          <w:szCs w:val="24"/>
          <w:u w:val="single"/>
        </w:rPr>
      </w:pPr>
    </w:p>
    <w:p w14:paraId="516C8058" w14:textId="53671F90" w:rsidR="00F633CC" w:rsidRPr="00D64037" w:rsidRDefault="00F633CC" w:rsidP="00F633CC">
      <w:pPr>
        <w:tabs>
          <w:tab w:val="right" w:pos="10080"/>
        </w:tabs>
        <w:spacing w:line="276" w:lineRule="auto"/>
        <w:jc w:val="right"/>
        <w:rPr>
          <w:rFonts w:ascii="Arial" w:hAnsi="Arial" w:cs="Arial"/>
          <w:iCs/>
          <w:color w:val="626462" w:themeColor="text1"/>
        </w:rPr>
      </w:pPr>
      <w:r>
        <w:rPr>
          <w:rFonts w:ascii="Arial" w:hAnsi="Arial" w:cs="Arial"/>
          <w:iCs/>
          <w:color w:val="626462" w:themeColor="text1"/>
        </w:rPr>
        <w:t>August</w:t>
      </w:r>
      <w:r w:rsidRPr="00D64037">
        <w:rPr>
          <w:rFonts w:ascii="Arial" w:hAnsi="Arial" w:cs="Arial"/>
          <w:iCs/>
          <w:color w:val="626462" w:themeColor="text1"/>
        </w:rPr>
        <w:t xml:space="preserve"> </w:t>
      </w:r>
      <w:r>
        <w:rPr>
          <w:rFonts w:ascii="Arial" w:hAnsi="Arial" w:cs="Arial"/>
          <w:iCs/>
          <w:color w:val="626462" w:themeColor="text1"/>
        </w:rPr>
        <w:t>15</w:t>
      </w:r>
      <w:r w:rsidR="00CD66E8">
        <w:rPr>
          <w:rFonts w:ascii="Arial" w:hAnsi="Arial" w:cs="Arial"/>
          <w:iCs/>
          <w:color w:val="626462" w:themeColor="text1"/>
        </w:rPr>
        <w:t>, 20XX</w:t>
      </w:r>
    </w:p>
    <w:p w14:paraId="3823A7A2" w14:textId="77777777" w:rsidR="00CD66E8" w:rsidRPr="00CD66E8" w:rsidRDefault="00CD66E8" w:rsidP="00CD66E8">
      <w:pPr>
        <w:spacing w:line="276" w:lineRule="auto"/>
        <w:rPr>
          <w:rFonts w:ascii="Arial" w:hAnsi="Arial" w:cs="Arial"/>
          <w:bCs/>
          <w:color w:val="626462" w:themeColor="text1"/>
        </w:rPr>
      </w:pPr>
      <w:r w:rsidRPr="00CD66E8">
        <w:rPr>
          <w:rFonts w:ascii="Arial" w:hAnsi="Arial" w:cs="Arial"/>
          <w:bCs/>
          <w:color w:val="626462" w:themeColor="text1"/>
        </w:rPr>
        <w:t>Recipient’s Name</w:t>
      </w:r>
    </w:p>
    <w:p w14:paraId="4AE2CCF7" w14:textId="77777777" w:rsidR="00CD66E8" w:rsidRPr="00CD66E8" w:rsidRDefault="00CD66E8" w:rsidP="00CD66E8">
      <w:pPr>
        <w:spacing w:line="276" w:lineRule="auto"/>
        <w:rPr>
          <w:rFonts w:ascii="Arial" w:hAnsi="Arial" w:cs="Arial"/>
          <w:bCs/>
          <w:color w:val="626462" w:themeColor="text1"/>
        </w:rPr>
      </w:pPr>
      <w:r w:rsidRPr="00CD66E8">
        <w:rPr>
          <w:rFonts w:ascii="Arial" w:hAnsi="Arial" w:cs="Arial"/>
          <w:bCs/>
          <w:color w:val="626462" w:themeColor="text1"/>
        </w:rPr>
        <w:t>Recipient’s Title</w:t>
      </w:r>
    </w:p>
    <w:p w14:paraId="79DDF4C5" w14:textId="77777777" w:rsidR="00CD66E8" w:rsidRPr="00CD66E8" w:rsidRDefault="00CD66E8" w:rsidP="00CD66E8">
      <w:pPr>
        <w:spacing w:line="276" w:lineRule="auto"/>
        <w:rPr>
          <w:rFonts w:ascii="Arial" w:hAnsi="Arial" w:cs="Arial"/>
          <w:bCs/>
          <w:color w:val="626462" w:themeColor="text1"/>
        </w:rPr>
      </w:pPr>
      <w:r w:rsidRPr="00CD66E8">
        <w:rPr>
          <w:rFonts w:ascii="Arial" w:hAnsi="Arial" w:cs="Arial"/>
          <w:bCs/>
          <w:color w:val="626462" w:themeColor="text1"/>
        </w:rPr>
        <w:t>Company Name</w:t>
      </w:r>
    </w:p>
    <w:p w14:paraId="53042FFD" w14:textId="77777777" w:rsidR="00CD66E8" w:rsidRPr="00CD66E8" w:rsidRDefault="00CD66E8" w:rsidP="00CD66E8">
      <w:pPr>
        <w:spacing w:line="276" w:lineRule="auto"/>
        <w:rPr>
          <w:rFonts w:ascii="Arial" w:hAnsi="Arial" w:cs="Arial"/>
          <w:bCs/>
          <w:color w:val="626462" w:themeColor="text1"/>
        </w:rPr>
      </w:pPr>
      <w:r w:rsidRPr="00CD66E8">
        <w:rPr>
          <w:rFonts w:ascii="Arial" w:hAnsi="Arial" w:cs="Arial"/>
          <w:bCs/>
          <w:color w:val="626462" w:themeColor="text1"/>
        </w:rPr>
        <w:t>Address</w:t>
      </w:r>
    </w:p>
    <w:p w14:paraId="082902A8" w14:textId="62B1D1A7" w:rsidR="00F633CC" w:rsidRPr="00D64037" w:rsidRDefault="00CD66E8" w:rsidP="00CD66E8">
      <w:pPr>
        <w:spacing w:line="276" w:lineRule="auto"/>
        <w:rPr>
          <w:rFonts w:ascii="Arial" w:hAnsi="Arial" w:cs="Arial"/>
          <w:iCs/>
          <w:color w:val="626462" w:themeColor="text1"/>
        </w:rPr>
      </w:pPr>
      <w:r w:rsidRPr="00CD66E8">
        <w:rPr>
          <w:rFonts w:ascii="Arial" w:hAnsi="Arial" w:cs="Arial"/>
          <w:bCs/>
          <w:color w:val="626462" w:themeColor="text1"/>
        </w:rPr>
        <w:t>City, State ZIP Code</w:t>
      </w:r>
      <w:r w:rsidR="00F633CC" w:rsidRPr="00D64037">
        <w:rPr>
          <w:rFonts w:ascii="Arial" w:hAnsi="Arial" w:cs="Arial"/>
          <w:iCs/>
          <w:color w:val="626462" w:themeColor="text1"/>
        </w:rPr>
        <w:t>7</w:t>
      </w:r>
    </w:p>
    <w:p w14:paraId="28579C4F" w14:textId="77777777" w:rsidR="00F633CC" w:rsidRPr="00D64037" w:rsidRDefault="00F633CC" w:rsidP="00F633CC">
      <w:pPr>
        <w:spacing w:before="7" w:line="276" w:lineRule="auto"/>
        <w:ind w:left="120"/>
        <w:rPr>
          <w:rFonts w:ascii="Arial" w:hAnsi="Arial" w:cs="Arial"/>
          <w:color w:val="626462" w:themeColor="text1"/>
        </w:rPr>
      </w:pPr>
    </w:p>
    <w:p w14:paraId="44143BCB" w14:textId="77777777" w:rsidR="00F633CC" w:rsidRPr="00D64037" w:rsidRDefault="00F633CC" w:rsidP="00F633CC">
      <w:pPr>
        <w:spacing w:line="276" w:lineRule="auto"/>
        <w:rPr>
          <w:rFonts w:ascii="Arial" w:hAnsi="Arial" w:cs="Arial"/>
          <w:color w:val="626462" w:themeColor="text1"/>
        </w:rPr>
      </w:pPr>
    </w:p>
    <w:p w14:paraId="5746C452" w14:textId="77777777" w:rsidR="00F633CC" w:rsidRPr="00D64037" w:rsidRDefault="00F633CC" w:rsidP="00F633CC">
      <w:pPr>
        <w:spacing w:before="7" w:line="276" w:lineRule="auto"/>
        <w:ind w:right="144"/>
        <w:rPr>
          <w:rFonts w:ascii="Arial" w:hAnsi="Arial" w:cs="Arial"/>
          <w:bCs/>
          <w:color w:val="626462" w:themeColor="text1"/>
        </w:rPr>
      </w:pPr>
    </w:p>
    <w:p w14:paraId="79AC0271"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Dear Members of the Scholarship Committee,</w:t>
      </w:r>
    </w:p>
    <w:p w14:paraId="56E6AB46"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I am writing to wholeheartedly endorse (Student’s Name) for the (Name of Scholarship). As (his/her/their) (teacher/mentor/supervisor) for (duration or subject), I have had the pleasure of witnessing (his/her/their) exceptional qualities and achievements firsthand.</w:t>
      </w:r>
    </w:p>
    <w:p w14:paraId="6A4590F1" w14:textId="77777777" w:rsidR="00CD66E8" w:rsidRPr="00CD66E8" w:rsidRDefault="00CD66E8" w:rsidP="00CD66E8">
      <w:pPr>
        <w:rPr>
          <w:rFonts w:ascii="Arial" w:hAnsi="Arial" w:cs="Arial"/>
          <w:bCs/>
          <w:color w:val="626462" w:themeColor="text1"/>
        </w:rPr>
      </w:pPr>
    </w:p>
    <w:p w14:paraId="09D658B4"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Throughout (his/her/their) time in (mention context, e.g., my English class), (Student’s Name) has consistently demonstrated outstanding academic performance, intellectual curiosity, and a strong work ethic. (He/She/They) consistently goes above and beyond in (his/her/their) pursuit of knowledge, displaying a remarkable aptitude for (mention specific subjects or areas of interest).</w:t>
      </w:r>
    </w:p>
    <w:p w14:paraId="7F159B1F" w14:textId="77777777" w:rsidR="00CD66E8" w:rsidRPr="00CD66E8" w:rsidRDefault="00CD66E8" w:rsidP="00CD66E8">
      <w:pPr>
        <w:rPr>
          <w:rFonts w:ascii="Arial" w:hAnsi="Arial" w:cs="Arial"/>
          <w:bCs/>
          <w:color w:val="626462" w:themeColor="text1"/>
        </w:rPr>
      </w:pPr>
    </w:p>
    <w:p w14:paraId="7AECFB21"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Beyond (his/her/their) academic prowess, (Student’s Name) exhibits remarkable leadership skills and a genuine commitment to serving (his/her/their) community. (He/She/They) have actively participated in (mention extracurricular activities, community service, or leadership roles), making meaningful contributions and inspiring (his/her/their) peers along the way.</w:t>
      </w:r>
    </w:p>
    <w:p w14:paraId="706B1F64" w14:textId="77777777" w:rsidR="00CD66E8" w:rsidRPr="00CD66E8" w:rsidRDefault="00CD66E8" w:rsidP="00CD66E8">
      <w:pPr>
        <w:rPr>
          <w:rFonts w:ascii="Arial" w:hAnsi="Arial" w:cs="Arial"/>
          <w:bCs/>
          <w:color w:val="626462" w:themeColor="text1"/>
        </w:rPr>
      </w:pPr>
    </w:p>
    <w:p w14:paraId="58A029A6"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One of (Student’s Name)’s most commendable qualities is (his/her/their) unwavering determination to overcome challenges and pursue (his/her/their) goals with resilience and perseverance. (He/She/They) approach every task with enthusiasm and dedication, and (his/her/their) positive attitude is truly infectious.</w:t>
      </w:r>
    </w:p>
    <w:p w14:paraId="136ABBEB" w14:textId="77777777" w:rsidR="00CD66E8" w:rsidRPr="00CD66E8" w:rsidRDefault="00CD66E8" w:rsidP="00CD66E8">
      <w:pPr>
        <w:rPr>
          <w:rFonts w:ascii="Arial" w:hAnsi="Arial" w:cs="Arial"/>
          <w:bCs/>
          <w:color w:val="626462" w:themeColor="text1"/>
        </w:rPr>
      </w:pPr>
    </w:p>
    <w:p w14:paraId="00B7EE75"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In addition to (his/her/their) academic and extracurricular achievements, (Student’s Name) possesses (mention any specific skills or qualities relevant to the scholarship criteria, e.g., strong communication skills, critical thinking abilities, etc.). (He/She/They) have demonstrated (his/her/their) ability to (mention specific accomplishments or experiences that showcase these qualities).</w:t>
      </w:r>
    </w:p>
    <w:p w14:paraId="2B43A7F1" w14:textId="77777777" w:rsidR="00CD66E8" w:rsidRPr="00CD66E8" w:rsidRDefault="00CD66E8" w:rsidP="00CD66E8">
      <w:pPr>
        <w:rPr>
          <w:rFonts w:ascii="Arial" w:hAnsi="Arial" w:cs="Arial"/>
          <w:bCs/>
          <w:color w:val="626462" w:themeColor="text1"/>
        </w:rPr>
      </w:pPr>
    </w:p>
    <w:p w14:paraId="5D8E8D2F" w14:textId="77777777" w:rsidR="00CD66E8" w:rsidRPr="00CD66E8" w:rsidRDefault="00CD66E8" w:rsidP="00CD66E8">
      <w:pPr>
        <w:rPr>
          <w:rFonts w:ascii="Arial" w:hAnsi="Arial" w:cs="Arial"/>
          <w:bCs/>
          <w:color w:val="626462" w:themeColor="text1"/>
        </w:rPr>
      </w:pPr>
      <w:r w:rsidRPr="00CD66E8">
        <w:rPr>
          <w:rFonts w:ascii="Arial" w:hAnsi="Arial" w:cs="Arial"/>
          <w:bCs/>
          <w:color w:val="626462" w:themeColor="text1"/>
        </w:rPr>
        <w:t>I have no doubt that (Student’s Name) will continue to excel in (his/her/their) academic and personal endeavors, and I am confident that (he/she/they) will make a significant contribution to any community or institution fortunate enough to have (him/her/them) as a member.</w:t>
      </w:r>
    </w:p>
    <w:p w14:paraId="40CB381A" w14:textId="77777777" w:rsidR="00CD66E8" w:rsidRPr="00CD66E8" w:rsidRDefault="00CD66E8" w:rsidP="00CD66E8">
      <w:pPr>
        <w:rPr>
          <w:rFonts w:ascii="Arial" w:hAnsi="Arial" w:cs="Arial"/>
          <w:bCs/>
          <w:color w:val="626462" w:themeColor="text1"/>
        </w:rPr>
      </w:pPr>
    </w:p>
    <w:p w14:paraId="4F340E84" w14:textId="77777777" w:rsidR="00CD66E8" w:rsidRDefault="00CD66E8" w:rsidP="00CD66E8">
      <w:pPr>
        <w:rPr>
          <w:rFonts w:ascii="Arial" w:hAnsi="Arial" w:cs="Arial"/>
          <w:bCs/>
          <w:color w:val="626462" w:themeColor="text1"/>
        </w:rPr>
      </w:pPr>
      <w:r w:rsidRPr="00CD66E8">
        <w:rPr>
          <w:rFonts w:ascii="Arial" w:hAnsi="Arial" w:cs="Arial"/>
          <w:bCs/>
          <w:color w:val="626462" w:themeColor="text1"/>
        </w:rPr>
        <w:t>Please feel free to contact me if you require any further information or clarification regarding (Student’s Name)’s qualifications. Thank you for considering (him/her/them) for this scholarship opportunity.</w:t>
      </w:r>
    </w:p>
    <w:p w14:paraId="3F45CC4E" w14:textId="77777777" w:rsidR="00CD66E8" w:rsidRPr="00CD66E8" w:rsidRDefault="00CD66E8" w:rsidP="00CD66E8">
      <w:pPr>
        <w:rPr>
          <w:rFonts w:ascii="Arial" w:hAnsi="Arial" w:cs="Arial"/>
          <w:bCs/>
          <w:color w:val="626462" w:themeColor="text1"/>
        </w:rPr>
      </w:pPr>
    </w:p>
    <w:p w14:paraId="1B1DCC53" w14:textId="77777777" w:rsidR="00CD66E8" w:rsidRPr="00CD66E8" w:rsidRDefault="00CD66E8" w:rsidP="00CD66E8">
      <w:pPr>
        <w:rPr>
          <w:rFonts w:ascii="Arial" w:hAnsi="Arial" w:cs="Arial"/>
          <w:bCs/>
          <w:color w:val="626462" w:themeColor="text1"/>
        </w:rPr>
      </w:pPr>
    </w:p>
    <w:p w14:paraId="613454FB" w14:textId="77777777" w:rsidR="00CD66E8" w:rsidRDefault="00CD66E8" w:rsidP="00CD66E8">
      <w:pPr>
        <w:rPr>
          <w:rFonts w:ascii="Arial" w:hAnsi="Arial" w:cs="Arial"/>
          <w:bCs/>
          <w:color w:val="626462" w:themeColor="text1"/>
        </w:rPr>
      </w:pPr>
      <w:r w:rsidRPr="00CD66E8">
        <w:rPr>
          <w:rFonts w:ascii="Arial" w:hAnsi="Arial" w:cs="Arial"/>
          <w:bCs/>
          <w:color w:val="626462" w:themeColor="text1"/>
        </w:rPr>
        <w:t>Sincerely,</w:t>
      </w:r>
    </w:p>
    <w:p w14:paraId="73BB9563" w14:textId="77777777" w:rsidR="00CD66E8" w:rsidRPr="00CD66E8" w:rsidRDefault="00CD66E8" w:rsidP="00CD66E8">
      <w:pPr>
        <w:rPr>
          <w:rFonts w:ascii="Arial" w:hAnsi="Arial" w:cs="Arial"/>
          <w:bCs/>
          <w:color w:val="626462" w:themeColor="text1"/>
        </w:rPr>
      </w:pPr>
    </w:p>
    <w:p w14:paraId="2FAD104E" w14:textId="7FF1AEFB" w:rsidR="00CD66E8" w:rsidRPr="00CD66E8" w:rsidRDefault="00CD66E8" w:rsidP="00CD66E8">
      <w:pPr>
        <w:spacing w:after="240"/>
        <w:rPr>
          <w:rFonts w:ascii="Vladimir Script" w:hAnsi="Vladimir Script" w:cs="Arial"/>
          <w:bCs/>
          <w:color w:val="626462" w:themeColor="text1"/>
          <w:sz w:val="44"/>
        </w:rPr>
      </w:pPr>
      <w:r w:rsidRPr="00CD66E8">
        <w:rPr>
          <w:rFonts w:ascii="Vladimir Script" w:hAnsi="Vladimir Script" w:cs="Arial"/>
          <w:bCs/>
          <w:color w:val="626462" w:themeColor="text1"/>
          <w:sz w:val="44"/>
        </w:rPr>
        <w:t>Wendy Johansson</w:t>
      </w:r>
    </w:p>
    <w:p w14:paraId="1FFDAF26" w14:textId="0CE9583C" w:rsidR="00573EF0" w:rsidRDefault="00CD66E8" w:rsidP="00CD66E8">
      <w:pPr>
        <w:rPr>
          <w:rFonts w:ascii="Arial" w:hAnsi="Arial" w:cs="Arial"/>
          <w:color w:val="626462" w:themeColor="text1"/>
          <w:u w:val="single"/>
        </w:rPr>
      </w:pPr>
      <w:r w:rsidRPr="00CD66E8">
        <w:rPr>
          <w:rFonts w:ascii="Arial" w:hAnsi="Arial" w:cs="Arial"/>
          <w:bCs/>
          <w:color w:val="626462" w:themeColor="text1"/>
        </w:rPr>
        <w:t>English Teacher at New Heights High School</w:t>
      </w:r>
      <w:r w:rsidR="00573EF0" w:rsidRPr="00061FC9">
        <w:rPr>
          <w:color w:val="626462" w:themeColor="text1"/>
          <w:sz w:val="22"/>
          <w:szCs w:val="22"/>
        </w:rPr>
        <w:br w:type="page"/>
      </w:r>
    </w:p>
    <w:p w14:paraId="6EEA9DA8" w14:textId="77777777" w:rsidR="005E216E" w:rsidRDefault="005E216E" w:rsidP="00CD66E8">
      <w:pPr>
        <w:rPr>
          <w:rFonts w:ascii="Arial" w:hAnsi="Arial" w:cs="Arial"/>
          <w:color w:val="626462" w:themeColor="text1"/>
          <w:u w:val="single"/>
        </w:rPr>
      </w:pPr>
    </w:p>
    <w:p w14:paraId="41BB7890" w14:textId="77777777" w:rsidR="005E216E" w:rsidRDefault="005E216E" w:rsidP="00CD66E8">
      <w:pPr>
        <w:rPr>
          <w:rFonts w:ascii="Arial" w:hAnsi="Arial" w:cs="Arial"/>
          <w:color w:val="626462" w:themeColor="text1"/>
          <w:u w:val="single"/>
        </w:rPr>
      </w:pPr>
    </w:p>
    <w:p w14:paraId="500CFA9D" w14:textId="77AAF765" w:rsidR="005E216E" w:rsidRPr="00E8242E" w:rsidRDefault="005E216E" w:rsidP="00CD66E8">
      <w:pPr>
        <w:rPr>
          <w:color w:val="494A49" w:themeColor="text2"/>
          <w:sz w:val="22"/>
          <w:szCs w:val="22"/>
          <w:lang w:eastAsia="en-US"/>
        </w:rPr>
      </w:pPr>
      <w:bookmarkStart w:id="0" w:name="_GoBack"/>
      <w:bookmarkEnd w:id="0"/>
      <w:r>
        <w:rPr>
          <w:rFonts w:ascii="Arial" w:eastAsia="Arial Unicode MS" w:hAnsi="Arial" w:cs="Arial"/>
          <w:noProof/>
          <w:color w:val="535353"/>
          <w:sz w:val="22"/>
          <w:szCs w:val="22"/>
        </w:rPr>
        <mc:AlternateContent>
          <mc:Choice Requires="wpg">
            <w:drawing>
              <wp:anchor distT="0" distB="0" distL="114300" distR="114300" simplePos="0" relativeHeight="251670528" behindDoc="0" locked="0" layoutInCell="1" allowOverlap="1" wp14:anchorId="74E1E2E9" wp14:editId="40A81877">
                <wp:simplePos x="0" y="0"/>
                <wp:positionH relativeFrom="page">
                  <wp:posOffset>637540</wp:posOffset>
                </wp:positionH>
                <wp:positionV relativeFrom="page">
                  <wp:posOffset>861237</wp:posOffset>
                </wp:positionV>
                <wp:extent cx="6483986" cy="4831759"/>
                <wp:effectExtent l="0" t="0" r="12065" b="26035"/>
                <wp:wrapNone/>
                <wp:docPr id="1" name="Group 1"/>
                <wp:cNvGraphicFramePr/>
                <a:graphic xmlns:a="http://schemas.openxmlformats.org/drawingml/2006/main">
                  <a:graphicData uri="http://schemas.microsoft.com/office/word/2010/wordprocessingGroup">
                    <wpg:wgp>
                      <wpg:cNvGrpSpPr/>
                      <wpg:grpSpPr>
                        <a:xfrm>
                          <a:off x="0" y="0"/>
                          <a:ext cx="6483986" cy="4831759"/>
                          <a:chOff x="0" y="0"/>
                          <a:chExt cx="6483986" cy="4831759"/>
                        </a:xfrm>
                      </wpg:grpSpPr>
                      <wps:wsp>
                        <wps:cNvPr id="1073741852" name="officeArt object" descr="Text Box 10"/>
                        <wps:cNvSpPr txBox="1"/>
                        <wps:spPr>
                          <a:xfrm>
                            <a:off x="0" y="2615609"/>
                            <a:ext cx="6483986" cy="2216150"/>
                          </a:xfrm>
                          <a:prstGeom prst="rect">
                            <a:avLst/>
                          </a:prstGeom>
                          <a:solidFill>
                            <a:srgbClr val="EFF8F7"/>
                          </a:solidFill>
                          <a:ln w="19050" cap="flat">
                            <a:solidFill>
                              <a:srgbClr val="4C6685"/>
                            </a:solidFill>
                            <a:prstDash val="solid"/>
                            <a:round/>
                          </a:ln>
                          <a:effectLst/>
                        </wps:spPr>
                        <wps:txbx>
                          <w:txbxContent>
                            <w:p w14:paraId="1CF72BC2" w14:textId="77777777" w:rsidR="005E216E" w:rsidRDefault="005E216E" w:rsidP="005E216E">
                              <w:pPr>
                                <w:jc w:val="center"/>
                                <w:rPr>
                                  <w:color w:val="494A49"/>
                                  <w:u w:color="494A49"/>
                                </w:rPr>
                              </w:pPr>
                            </w:p>
                            <w:p w14:paraId="51567955" w14:textId="77777777" w:rsidR="005E216E" w:rsidRDefault="005E216E" w:rsidP="005E216E">
                              <w:pPr>
                                <w:jc w:val="center"/>
                                <w:rPr>
                                  <w:color w:val="494A49"/>
                                  <w:sz w:val="44"/>
                                  <w:szCs w:val="44"/>
                                  <w:u w:color="494A49"/>
                                </w:rPr>
                              </w:pPr>
                            </w:p>
                            <w:p w14:paraId="7D799322" w14:textId="77777777" w:rsidR="005E216E" w:rsidRDefault="005E216E" w:rsidP="005E216E">
                              <w:pPr>
                                <w:jc w:val="center"/>
                                <w:rPr>
                                  <w:color w:val="002060"/>
                                  <w:sz w:val="44"/>
                                  <w:szCs w:val="44"/>
                                  <w:u w:color="002060"/>
                                </w:rPr>
                              </w:pPr>
                              <w:r>
                                <w:rPr>
                                  <w:color w:val="002060"/>
                                  <w:sz w:val="44"/>
                                  <w:szCs w:val="44"/>
                                  <w:u w:color="002060"/>
                                </w:rPr>
                                <w:t>Need resume writing help?</w:t>
                              </w:r>
                            </w:p>
                            <w:p w14:paraId="3C0E76B7" w14:textId="77777777" w:rsidR="005E216E" w:rsidRDefault="005E216E" w:rsidP="005E216E">
                              <w:pPr>
                                <w:jc w:val="center"/>
                                <w:rPr>
                                  <w:color w:val="494A49"/>
                                  <w:u w:color="494A49"/>
                                </w:rPr>
                              </w:pPr>
                            </w:p>
                            <w:p w14:paraId="11ED0B99" w14:textId="77777777" w:rsidR="005E216E" w:rsidRDefault="005E216E" w:rsidP="005E216E">
                              <w:pPr>
                                <w:jc w:val="center"/>
                              </w:pPr>
                              <w:r>
                                <w:rPr>
                                  <w:color w:val="494A49"/>
                                  <w:sz w:val="28"/>
                                  <w:szCs w:val="28"/>
                                  <w:u w:color="494A49"/>
                                </w:rPr>
                                <w:t xml:space="preserve">Visit: </w:t>
                              </w:r>
                              <w:hyperlink r:id="rId8" w:history="1">
                                <w:r w:rsidRPr="005E216E">
                                  <w:rPr>
                                    <w:rStyle w:val="Hyperlink"/>
                                    <w:rFonts w:eastAsia="Arial Unicode MS"/>
                                    <w:color w:val="0070C0"/>
                                    <w:sz w:val="28"/>
                                    <w:szCs w:val="22"/>
                                  </w:rPr>
                                  <w:t>https://www.careerreload.com/build-a-resume/</w:t>
                                </w:r>
                              </w:hyperlink>
                              <w:r w:rsidRPr="005E216E">
                                <w:rPr>
                                  <w:rStyle w:val="Hyperlink"/>
                                  <w:rFonts w:eastAsia="Arial Unicode MS"/>
                                  <w:sz w:val="28"/>
                                  <w:szCs w:val="22"/>
                                </w:rPr>
                                <w:t xml:space="preserve"> </w:t>
                              </w:r>
                            </w:p>
                          </w:txbxContent>
                        </wps:txbx>
                        <wps:bodyPr wrap="square" lIns="45719" tIns="45719" rIns="45719" bIns="45719" numCol="1" anchor="t">
                          <a:noAutofit/>
                        </wps:bodyPr>
                      </wps:wsp>
                      <wps:wsp>
                        <wps:cNvPr id="4" name="Text Box 4"/>
                        <wps:cNvSpPr txBox="1"/>
                        <wps:spPr>
                          <a:xfrm>
                            <a:off x="0" y="0"/>
                            <a:ext cx="6483985" cy="2276475"/>
                          </a:xfrm>
                          <a:prstGeom prst="rect">
                            <a:avLst/>
                          </a:prstGeom>
                          <a:solidFill>
                            <a:schemeClr val="lt1"/>
                          </a:solidFill>
                          <a:ln w="19050">
                            <a:solidFill>
                              <a:schemeClr val="tx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E29A23" w14:textId="77777777" w:rsidR="005E216E" w:rsidRPr="005E216E" w:rsidRDefault="005E216E" w:rsidP="005E216E">
                              <w:pPr>
                                <w:spacing w:line="276" w:lineRule="auto"/>
                                <w:rPr>
                                  <w:rFonts w:ascii="Arial" w:hAnsi="Arial" w:cs="Arial"/>
                                  <w:color w:val="626462" w:themeColor="text1"/>
                                  <w:sz w:val="22"/>
                                  <w:szCs w:val="22"/>
                                </w:rPr>
                              </w:pPr>
                            </w:p>
                            <w:p w14:paraId="09401B57" w14:textId="77777777" w:rsidR="005E216E" w:rsidRPr="005E216E" w:rsidRDefault="005E216E" w:rsidP="005E216E">
                              <w:pPr>
                                <w:spacing w:line="276" w:lineRule="auto"/>
                                <w:rPr>
                                  <w:rFonts w:ascii="Arial" w:hAnsi="Arial" w:cs="Arial"/>
                                  <w:color w:val="626462" w:themeColor="text1"/>
                                  <w:sz w:val="22"/>
                                  <w:szCs w:val="22"/>
                                  <w:u w:val="single"/>
                                </w:rPr>
                              </w:pPr>
                              <w:r w:rsidRPr="005E216E">
                                <w:rPr>
                                  <w:rFonts w:ascii="Arial" w:hAnsi="Arial" w:cs="Arial"/>
                                  <w:color w:val="626462" w:themeColor="text1"/>
                                  <w:sz w:val="22"/>
                                  <w:szCs w:val="22"/>
                                  <w:u w:val="single"/>
                                </w:rPr>
                                <w:t>Copyright information - Please read</w:t>
                              </w:r>
                            </w:p>
                            <w:p w14:paraId="7B659E49" w14:textId="77777777" w:rsidR="005E216E" w:rsidRPr="005E216E" w:rsidRDefault="005E216E" w:rsidP="005E216E">
                              <w:pPr>
                                <w:spacing w:line="276" w:lineRule="auto"/>
                                <w:rPr>
                                  <w:rFonts w:ascii="Arial" w:hAnsi="Arial" w:cs="Arial"/>
                                  <w:color w:val="626462" w:themeColor="text1"/>
                                  <w:sz w:val="22"/>
                                  <w:szCs w:val="22"/>
                                </w:rPr>
                              </w:pPr>
                            </w:p>
                            <w:p w14:paraId="047653E1" w14:textId="77777777" w:rsidR="005E216E" w:rsidRPr="005E216E" w:rsidRDefault="005E216E" w:rsidP="005E216E">
                              <w:pPr>
                                <w:spacing w:line="276" w:lineRule="auto"/>
                                <w:rPr>
                                  <w:rFonts w:ascii="Arial" w:hAnsi="Arial" w:cs="Arial"/>
                                  <w:color w:val="626462" w:themeColor="text1"/>
                                  <w:sz w:val="22"/>
                                  <w:szCs w:val="22"/>
                                </w:rPr>
                              </w:pPr>
                              <w:r w:rsidRPr="005E216E">
                                <w:rPr>
                                  <w:rFonts w:ascii="Arial" w:hAnsi="Arial" w:cs="Arial"/>
                                  <w:color w:val="626462" w:themeColor="text1"/>
                                  <w:sz w:val="22"/>
                                  <w:szCs w:val="22"/>
                                </w:rPr>
                                <w:t xml:space="preserve">© This free recommendation template is the copyright of </w:t>
                              </w:r>
                              <w:hyperlink r:id="rId9" w:history="1">
                                <w:r w:rsidRPr="005E216E">
                                  <w:rPr>
                                    <w:rStyle w:val="HeaderChar"/>
                                    <w:rFonts w:ascii="Arial" w:hAnsi="Arial" w:cs="Arial"/>
                                    <w:color w:val="0070C0"/>
                                    <w:sz w:val="22"/>
                                    <w:szCs w:val="22"/>
                                  </w:rPr>
                                  <w:t>CareerReload.com</w:t>
                                </w:r>
                              </w:hyperlink>
                              <w:r w:rsidRPr="005E216E">
                                <w:rPr>
                                  <w:rFonts w:ascii="Arial" w:hAnsi="Arial" w:cs="Arial"/>
                                  <w:color w:val="626462" w:themeColor="text1"/>
                                  <w:sz w:val="22"/>
                                  <w:szCs w:val="22"/>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5E216E">
                                <w:rPr>
                                  <w:rFonts w:ascii="Arial" w:hAnsi="Arial" w:cs="Arial"/>
                                  <w:color w:val="0070C0"/>
                                  <w:sz w:val="22"/>
                                  <w:szCs w:val="22"/>
                                </w:rPr>
                                <w:t>https://www.careerreload.com/recommendation-letter-examples/</w:t>
                              </w:r>
                            </w:p>
                            <w:p w14:paraId="4A7C8DDE" w14:textId="77777777" w:rsidR="005E216E" w:rsidRPr="005E216E" w:rsidRDefault="005E216E" w:rsidP="005E216E">
                              <w:pPr>
                                <w:spacing w:line="276" w:lineRule="auto"/>
                                <w:rPr>
                                  <w:rFonts w:ascii="Arial" w:hAnsi="Arial" w:cs="Arial"/>
                                  <w:color w:val="626462" w:themeColor="text1"/>
                                  <w:sz w:val="22"/>
                                  <w:szCs w:val="22"/>
                                </w:rPr>
                              </w:pPr>
                            </w:p>
                            <w:p w14:paraId="275B6128" w14:textId="77777777" w:rsidR="005E216E" w:rsidRPr="005E216E" w:rsidRDefault="005E216E" w:rsidP="005E216E">
                              <w:pPr>
                                <w:spacing w:line="276" w:lineRule="auto"/>
                                <w:rPr>
                                  <w:rFonts w:ascii="Arial" w:hAnsi="Arial" w:cs="Arial"/>
                                  <w:color w:val="626462" w:themeColor="text1"/>
                                  <w:sz w:val="22"/>
                                  <w:szCs w:val="22"/>
                                </w:rPr>
                              </w:pPr>
                              <w:r w:rsidRPr="005E216E">
                                <w:rPr>
                                  <w:rFonts w:ascii="Arial" w:hAnsi="Arial" w:cs="Arial"/>
                                  <w:color w:val="626462" w:themeColor="text1"/>
                                  <w:sz w:val="22"/>
                                  <w:szCs w:val="22"/>
                                </w:rPr>
                                <w:t>You should remove this copyright notice before sending your letter.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E1E2E9" id="Group 1" o:spid="_x0000_s1032" style="position:absolute;margin-left:50.2pt;margin-top:67.8pt;width:510.55pt;height:380.45pt;z-index:251670528;mso-position-horizontal-relative:page;mso-position-vertical-relative:page" coordsize="64839,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">
                <v:shapetype id="_x0000_t202" coordsize="21600,21600" o:spt="202" path="m,l,21600r21600,l21600,xe">
                  <v:stroke joinstyle="miter"/>
                  <v:path gradientshapeok="t" o:connecttype="rect"/>
                </v:shapetype>
                <v:shape id="officeArt object" o:spid="_x0000_s1033" type="#_x0000_t202" alt="Text Box 10" style="position:absolute;top:26156;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14:paraId="1CF72BC2" w14:textId="77777777" w:rsidR="005E216E" w:rsidRDefault="005E216E" w:rsidP="005E216E">
                        <w:pPr>
                          <w:jc w:val="center"/>
                          <w:rPr>
                            <w:color w:val="494A49"/>
                            <w:u w:color="494A49"/>
                          </w:rPr>
                        </w:pPr>
                      </w:p>
                      <w:p w14:paraId="51567955" w14:textId="77777777" w:rsidR="005E216E" w:rsidRDefault="005E216E" w:rsidP="005E216E">
                        <w:pPr>
                          <w:jc w:val="center"/>
                          <w:rPr>
                            <w:color w:val="494A49"/>
                            <w:sz w:val="44"/>
                            <w:szCs w:val="44"/>
                            <w:u w:color="494A49"/>
                          </w:rPr>
                        </w:pPr>
                      </w:p>
                      <w:p w14:paraId="7D799322" w14:textId="77777777" w:rsidR="005E216E" w:rsidRDefault="005E216E" w:rsidP="005E216E">
                        <w:pPr>
                          <w:jc w:val="center"/>
                          <w:rPr>
                            <w:color w:val="002060"/>
                            <w:sz w:val="44"/>
                            <w:szCs w:val="44"/>
                            <w:u w:color="002060"/>
                          </w:rPr>
                        </w:pPr>
                        <w:r>
                          <w:rPr>
                            <w:color w:val="002060"/>
                            <w:sz w:val="44"/>
                            <w:szCs w:val="44"/>
                            <w:u w:color="002060"/>
                          </w:rPr>
                          <w:t>Need resume writing help?</w:t>
                        </w:r>
                      </w:p>
                      <w:p w14:paraId="3C0E76B7" w14:textId="77777777" w:rsidR="005E216E" w:rsidRDefault="005E216E" w:rsidP="005E216E">
                        <w:pPr>
                          <w:jc w:val="center"/>
                          <w:rPr>
                            <w:color w:val="494A49"/>
                            <w:u w:color="494A49"/>
                          </w:rPr>
                        </w:pPr>
                      </w:p>
                      <w:p w14:paraId="11ED0B99" w14:textId="77777777" w:rsidR="005E216E" w:rsidRDefault="005E216E" w:rsidP="005E216E">
                        <w:pPr>
                          <w:jc w:val="center"/>
                        </w:pPr>
                        <w:r>
                          <w:rPr>
                            <w:color w:val="494A49"/>
                            <w:sz w:val="28"/>
                            <w:szCs w:val="28"/>
                            <w:u w:color="494A49"/>
                          </w:rPr>
                          <w:t xml:space="preserve">Visit: </w:t>
                        </w:r>
                        <w:hyperlink r:id="rId10" w:history="1">
                          <w:r w:rsidRPr="005E216E">
                            <w:rPr>
                              <w:rStyle w:val="Hyperlink"/>
                              <w:rFonts w:eastAsia="Arial Unicode MS"/>
                              <w:color w:val="0070C0"/>
                              <w:sz w:val="28"/>
                              <w:szCs w:val="22"/>
                            </w:rPr>
                            <w:t>https://www.careerreload.com/build-a-resume/</w:t>
                          </w:r>
                        </w:hyperlink>
                        <w:r w:rsidRPr="005E216E">
                          <w:rPr>
                            <w:rStyle w:val="Hyperlink"/>
                            <w:rFonts w:eastAsia="Arial Unicode MS"/>
                            <w:sz w:val="28"/>
                            <w:szCs w:val="22"/>
                          </w:rPr>
                          <w:t xml:space="preserve"> </w:t>
                        </w:r>
                      </w:p>
                    </w:txbxContent>
                  </v:textbox>
                </v:shape>
                <v:shape id="Text Box 4" o:spid="_x0000_s1034" type="#_x0000_t202" style="position:absolute;width:64839;height:2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X5MEA&#10;AADaAAAADwAAAGRycy9kb3ducmV2LnhtbESPT4vCMBTE74LfITxhb5q6rH+oRikuK4Inq3h+Ns+2&#10;2LyUJKv12xthYY/DzPyGWa4704g7OV9bVjAeJSCIC6trLhWcjj/DOQgfkDU2lknBkzysV/3eElNt&#10;H3ygex5KESHsU1RQhdCmUvqiIoN+ZFvi6F2tMxiidKXUDh8Rbhr5mSRTabDmuFBhS5uKilv+axR0&#10;RsrkO9+jq7fnbOaes0l2uSj1MeiyBYhAXfgP/7V3WsEXvK/EG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cl+TBAAAA2gAAAA8AAAAAAAAAAAAAAAAAmAIAAGRycy9kb3du&#10;cmV2LnhtbFBLBQYAAAAABAAEAPUAAACGAwAAAAA=&#10;" fillcolor="white [3201]" strokecolor="#494a49 [2413]" strokeweight="1.5pt">
                  <v:textbox>
                    <w:txbxContent>
                      <w:p w14:paraId="4DE29A23" w14:textId="77777777" w:rsidR="005E216E" w:rsidRPr="005E216E" w:rsidRDefault="005E216E" w:rsidP="005E216E">
                        <w:pPr>
                          <w:spacing w:line="276" w:lineRule="auto"/>
                          <w:rPr>
                            <w:rFonts w:ascii="Arial" w:hAnsi="Arial" w:cs="Arial"/>
                            <w:color w:val="626462" w:themeColor="text1"/>
                            <w:sz w:val="22"/>
                            <w:szCs w:val="22"/>
                          </w:rPr>
                        </w:pPr>
                      </w:p>
                      <w:p w14:paraId="09401B57" w14:textId="77777777" w:rsidR="005E216E" w:rsidRPr="005E216E" w:rsidRDefault="005E216E" w:rsidP="005E216E">
                        <w:pPr>
                          <w:spacing w:line="276" w:lineRule="auto"/>
                          <w:rPr>
                            <w:rFonts w:ascii="Arial" w:hAnsi="Arial" w:cs="Arial"/>
                            <w:color w:val="626462" w:themeColor="text1"/>
                            <w:sz w:val="22"/>
                            <w:szCs w:val="22"/>
                            <w:u w:val="single"/>
                          </w:rPr>
                        </w:pPr>
                        <w:r w:rsidRPr="005E216E">
                          <w:rPr>
                            <w:rFonts w:ascii="Arial" w:hAnsi="Arial" w:cs="Arial"/>
                            <w:color w:val="626462" w:themeColor="text1"/>
                            <w:sz w:val="22"/>
                            <w:szCs w:val="22"/>
                            <w:u w:val="single"/>
                          </w:rPr>
                          <w:t>Copyright information - Please read</w:t>
                        </w:r>
                      </w:p>
                      <w:p w14:paraId="7B659E49" w14:textId="77777777" w:rsidR="005E216E" w:rsidRPr="005E216E" w:rsidRDefault="005E216E" w:rsidP="005E216E">
                        <w:pPr>
                          <w:spacing w:line="276" w:lineRule="auto"/>
                          <w:rPr>
                            <w:rFonts w:ascii="Arial" w:hAnsi="Arial" w:cs="Arial"/>
                            <w:color w:val="626462" w:themeColor="text1"/>
                            <w:sz w:val="22"/>
                            <w:szCs w:val="22"/>
                          </w:rPr>
                        </w:pPr>
                      </w:p>
                      <w:p w14:paraId="047653E1" w14:textId="77777777" w:rsidR="005E216E" w:rsidRPr="005E216E" w:rsidRDefault="005E216E" w:rsidP="005E216E">
                        <w:pPr>
                          <w:spacing w:line="276" w:lineRule="auto"/>
                          <w:rPr>
                            <w:rFonts w:ascii="Arial" w:hAnsi="Arial" w:cs="Arial"/>
                            <w:color w:val="626462" w:themeColor="text1"/>
                            <w:sz w:val="22"/>
                            <w:szCs w:val="22"/>
                          </w:rPr>
                        </w:pPr>
                        <w:r w:rsidRPr="005E216E">
                          <w:rPr>
                            <w:rFonts w:ascii="Arial" w:hAnsi="Arial" w:cs="Arial"/>
                            <w:color w:val="626462" w:themeColor="text1"/>
                            <w:sz w:val="22"/>
                            <w:szCs w:val="22"/>
                          </w:rPr>
                          <w:t xml:space="preserve">© This free recommendation template is the copyright of </w:t>
                        </w:r>
                        <w:hyperlink r:id="rId11" w:history="1">
                          <w:r w:rsidRPr="005E216E">
                            <w:rPr>
                              <w:rStyle w:val="HeaderChar"/>
                              <w:rFonts w:ascii="Arial" w:hAnsi="Arial" w:cs="Arial"/>
                              <w:color w:val="0070C0"/>
                              <w:sz w:val="22"/>
                              <w:szCs w:val="22"/>
                            </w:rPr>
                            <w:t>CareerReload.com</w:t>
                          </w:r>
                        </w:hyperlink>
                        <w:r w:rsidRPr="005E216E">
                          <w:rPr>
                            <w:rFonts w:ascii="Arial" w:hAnsi="Arial" w:cs="Arial"/>
                            <w:color w:val="626462" w:themeColor="text1"/>
                            <w:sz w:val="22"/>
                            <w:szCs w:val="22"/>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5E216E">
                          <w:rPr>
                            <w:rFonts w:ascii="Arial" w:hAnsi="Arial" w:cs="Arial"/>
                            <w:color w:val="0070C0"/>
                            <w:sz w:val="22"/>
                            <w:szCs w:val="22"/>
                          </w:rPr>
                          <w:t>https://www.careerreload.com/recommendation-letter-examples/</w:t>
                        </w:r>
                      </w:p>
                      <w:p w14:paraId="4A7C8DDE" w14:textId="77777777" w:rsidR="005E216E" w:rsidRPr="005E216E" w:rsidRDefault="005E216E" w:rsidP="005E216E">
                        <w:pPr>
                          <w:spacing w:line="276" w:lineRule="auto"/>
                          <w:rPr>
                            <w:rFonts w:ascii="Arial" w:hAnsi="Arial" w:cs="Arial"/>
                            <w:color w:val="626462" w:themeColor="text1"/>
                            <w:sz w:val="22"/>
                            <w:szCs w:val="22"/>
                          </w:rPr>
                        </w:pPr>
                      </w:p>
                      <w:p w14:paraId="275B6128" w14:textId="77777777" w:rsidR="005E216E" w:rsidRPr="005E216E" w:rsidRDefault="005E216E" w:rsidP="005E216E">
                        <w:pPr>
                          <w:spacing w:line="276" w:lineRule="auto"/>
                          <w:rPr>
                            <w:rFonts w:ascii="Arial" w:hAnsi="Arial" w:cs="Arial"/>
                            <w:color w:val="626462" w:themeColor="text1"/>
                            <w:sz w:val="22"/>
                            <w:szCs w:val="22"/>
                          </w:rPr>
                        </w:pPr>
                        <w:r w:rsidRPr="005E216E">
                          <w:rPr>
                            <w:rFonts w:ascii="Arial" w:hAnsi="Arial" w:cs="Arial"/>
                            <w:color w:val="626462" w:themeColor="text1"/>
                            <w:sz w:val="22"/>
                            <w:szCs w:val="22"/>
                          </w:rPr>
                          <w:t>You should remove this copyright notice before sending your letter. To remove this copyright notice, select the square and hit delete.</w:t>
                        </w:r>
                      </w:p>
                    </w:txbxContent>
                  </v:textbox>
                </v:shape>
                <w10:wrap anchorx="page" anchory="page"/>
              </v:group>
            </w:pict>
          </mc:Fallback>
        </mc:AlternateContent>
      </w:r>
    </w:p>
    <w:sectPr w:rsidR="005E216E" w:rsidRPr="00E8242E" w:rsidSect="00BC3B42">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941DD" w14:textId="77777777" w:rsidR="008E6C0A" w:rsidRDefault="008E6C0A">
      <w:r>
        <w:separator/>
      </w:r>
    </w:p>
  </w:endnote>
  <w:endnote w:type="continuationSeparator" w:id="0">
    <w:p w14:paraId="52DEA460" w14:textId="77777777" w:rsidR="008E6C0A" w:rsidRDefault="008E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036F" w14:textId="77777777" w:rsidR="00E5326A" w:rsidRDefault="00E5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2EB8" w14:textId="77777777" w:rsidR="00E5326A" w:rsidRDefault="00E5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9FC65" w14:textId="77777777" w:rsidR="008E6C0A" w:rsidRDefault="008E6C0A">
      <w:r>
        <w:separator/>
      </w:r>
    </w:p>
  </w:footnote>
  <w:footnote w:type="continuationSeparator" w:id="0">
    <w:p w14:paraId="4D39F93A" w14:textId="77777777" w:rsidR="008E6C0A" w:rsidRDefault="008E6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EA70" w14:textId="77777777" w:rsidR="00E5326A" w:rsidRDefault="00E53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5207" w14:textId="77777777" w:rsidR="00E5326A" w:rsidRDefault="00E53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C336" w14:textId="77777777" w:rsidR="00E5326A" w:rsidRDefault="00E5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4"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6"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5"/>
  </w:num>
  <w:num w:numId="6">
    <w:abstractNumId w:val="3"/>
  </w:num>
  <w:num w:numId="7">
    <w:abstractNumId w:val="13"/>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2"/>
  </w:num>
  <w:num w:numId="14">
    <w:abstractNumId w:val="16"/>
  </w:num>
  <w:num w:numId="15">
    <w:abstractNumId w:val="6"/>
  </w:num>
  <w:num w:numId="16">
    <w:abstractNumId w:val="4"/>
  </w:num>
  <w:num w:numId="17">
    <w:abstractNumId w:val="18"/>
  </w:num>
  <w:num w:numId="18">
    <w:abstractNumId w:val="17"/>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26167"/>
    <w:rsid w:val="00031746"/>
    <w:rsid w:val="00061FC9"/>
    <w:rsid w:val="00097719"/>
    <w:rsid w:val="000B39AB"/>
    <w:rsid w:val="000C14C5"/>
    <w:rsid w:val="000C6EE1"/>
    <w:rsid w:val="000D5D69"/>
    <w:rsid w:val="00100208"/>
    <w:rsid w:val="001275DC"/>
    <w:rsid w:val="00133C51"/>
    <w:rsid w:val="00142D34"/>
    <w:rsid w:val="00151690"/>
    <w:rsid w:val="00164610"/>
    <w:rsid w:val="00173383"/>
    <w:rsid w:val="00187A84"/>
    <w:rsid w:val="001A0815"/>
    <w:rsid w:val="001B289B"/>
    <w:rsid w:val="001E4044"/>
    <w:rsid w:val="00213BEB"/>
    <w:rsid w:val="00220C8A"/>
    <w:rsid w:val="00247B85"/>
    <w:rsid w:val="00262FF7"/>
    <w:rsid w:val="00272550"/>
    <w:rsid w:val="0028477B"/>
    <w:rsid w:val="002B2640"/>
    <w:rsid w:val="002D708F"/>
    <w:rsid w:val="002F4312"/>
    <w:rsid w:val="00344559"/>
    <w:rsid w:val="003525F2"/>
    <w:rsid w:val="0035345C"/>
    <w:rsid w:val="00370C1D"/>
    <w:rsid w:val="00377795"/>
    <w:rsid w:val="003B7051"/>
    <w:rsid w:val="003D6814"/>
    <w:rsid w:val="003F0C1D"/>
    <w:rsid w:val="00400460"/>
    <w:rsid w:val="0040176B"/>
    <w:rsid w:val="00442836"/>
    <w:rsid w:val="00494D05"/>
    <w:rsid w:val="004C56F5"/>
    <w:rsid w:val="004D04A4"/>
    <w:rsid w:val="0050119F"/>
    <w:rsid w:val="00503DD3"/>
    <w:rsid w:val="0050503F"/>
    <w:rsid w:val="00531E81"/>
    <w:rsid w:val="00534A52"/>
    <w:rsid w:val="005408C0"/>
    <w:rsid w:val="00563B2E"/>
    <w:rsid w:val="00573EF0"/>
    <w:rsid w:val="005C0E79"/>
    <w:rsid w:val="005C498C"/>
    <w:rsid w:val="005C4A3A"/>
    <w:rsid w:val="005E216E"/>
    <w:rsid w:val="0062511C"/>
    <w:rsid w:val="0064464C"/>
    <w:rsid w:val="00663265"/>
    <w:rsid w:val="006A64F1"/>
    <w:rsid w:val="007053C2"/>
    <w:rsid w:val="00721674"/>
    <w:rsid w:val="00725D01"/>
    <w:rsid w:val="007314E1"/>
    <w:rsid w:val="00736800"/>
    <w:rsid w:val="00746059"/>
    <w:rsid w:val="00763B04"/>
    <w:rsid w:val="007B45E9"/>
    <w:rsid w:val="007D294D"/>
    <w:rsid w:val="007D36A0"/>
    <w:rsid w:val="0080136B"/>
    <w:rsid w:val="00803B1F"/>
    <w:rsid w:val="00824F0F"/>
    <w:rsid w:val="0085478A"/>
    <w:rsid w:val="00861180"/>
    <w:rsid w:val="00894ED9"/>
    <w:rsid w:val="008E6C0A"/>
    <w:rsid w:val="008E729B"/>
    <w:rsid w:val="00926C97"/>
    <w:rsid w:val="00930D5A"/>
    <w:rsid w:val="00986D56"/>
    <w:rsid w:val="009F673B"/>
    <w:rsid w:val="00A07744"/>
    <w:rsid w:val="00A44AEE"/>
    <w:rsid w:val="00A570F6"/>
    <w:rsid w:val="00A628C8"/>
    <w:rsid w:val="00A66BD4"/>
    <w:rsid w:val="00A80088"/>
    <w:rsid w:val="00A8707F"/>
    <w:rsid w:val="00A97C40"/>
    <w:rsid w:val="00AE6FC9"/>
    <w:rsid w:val="00AF2681"/>
    <w:rsid w:val="00B52BA3"/>
    <w:rsid w:val="00B714EE"/>
    <w:rsid w:val="00BC004E"/>
    <w:rsid w:val="00BC3B42"/>
    <w:rsid w:val="00BC3DDA"/>
    <w:rsid w:val="00BF2F7B"/>
    <w:rsid w:val="00BF5A59"/>
    <w:rsid w:val="00C50B09"/>
    <w:rsid w:val="00CC62B3"/>
    <w:rsid w:val="00CD41A4"/>
    <w:rsid w:val="00CD66E8"/>
    <w:rsid w:val="00CE65C5"/>
    <w:rsid w:val="00CF0B13"/>
    <w:rsid w:val="00D11678"/>
    <w:rsid w:val="00D402D3"/>
    <w:rsid w:val="00D63EA4"/>
    <w:rsid w:val="00D843F9"/>
    <w:rsid w:val="00DC1D25"/>
    <w:rsid w:val="00DD2C71"/>
    <w:rsid w:val="00DE78F1"/>
    <w:rsid w:val="00E029EE"/>
    <w:rsid w:val="00E3469C"/>
    <w:rsid w:val="00E5326A"/>
    <w:rsid w:val="00E557EB"/>
    <w:rsid w:val="00E8242E"/>
    <w:rsid w:val="00E8480F"/>
    <w:rsid w:val="00EA626A"/>
    <w:rsid w:val="00EC12EB"/>
    <w:rsid w:val="00EC6875"/>
    <w:rsid w:val="00EE4B21"/>
    <w:rsid w:val="00F24387"/>
    <w:rsid w:val="00F4043E"/>
    <w:rsid w:val="00F4241B"/>
    <w:rsid w:val="00F633CC"/>
    <w:rsid w:val="00F8394C"/>
    <w:rsid w:val="00F84849"/>
    <w:rsid w:val="00F87D02"/>
    <w:rsid w:val="00FA38DF"/>
    <w:rsid w:val="00FA6913"/>
    <w:rsid w:val="00FB5A9D"/>
    <w:rsid w:val="00FC4217"/>
    <w:rsid w:val="00FD44A1"/>
    <w:rsid w:val="00FE03B9"/>
    <w:rsid w:val="00FE10E8"/>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character" w:customStyle="1" w:styleId="Hyperlink0">
    <w:name w:val="Hyperlink.0"/>
    <w:basedOn w:val="DefaultParagraphFont"/>
    <w:rsid w:val="001A0815"/>
    <w:rPr>
      <w:rFonts w:ascii="Times New Roman" w:eastAsia="Times New Roman" w:hAnsi="Times New Roman" w:cs="Times New Roman"/>
      <w:outline w:val="0"/>
      <w:color w:val="0070C0"/>
      <w:sz w:val="28"/>
      <w:szCs w:val="28"/>
      <w:u w:val="single" w:color="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build-a-resu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eerReloa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0133-A35D-4C0F-BD90-18E30C46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2017-08-16T14:14:00Z</dcterms:created>
  <dcterms:modified xsi:type="dcterms:W3CDTF">2025-07-28T10:41:00Z</dcterms:modified>
</cp:coreProperties>
</file>